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7F" w:rsidRPr="0056778D" w:rsidRDefault="001B447F" w:rsidP="001B447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56778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56778D">
        <w:rPr>
          <w:rFonts w:ascii="Times New Roman" w:eastAsia="Times New Roman" w:hAnsi="Times New Roman"/>
          <w:sz w:val="28"/>
          <w:szCs w:val="28"/>
          <w:lang w:eastAsia="ru-RU"/>
        </w:rPr>
        <w:t xml:space="preserve"> 8</w:t>
      </w:r>
    </w:p>
    <w:p w:rsidR="001B447F" w:rsidRPr="0056778D" w:rsidRDefault="001B447F" w:rsidP="001B447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/>
          <w:sz w:val="28"/>
          <w:szCs w:val="28"/>
          <w:lang w:eastAsia="ru-RU"/>
        </w:rPr>
        <w:t xml:space="preserve">к подпрограмме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56778D"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</w:p>
    <w:p w:rsidR="001B447F" w:rsidRPr="0056778D" w:rsidRDefault="001B447F" w:rsidP="001B44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447F" w:rsidRPr="0056778D" w:rsidRDefault="001B447F" w:rsidP="001B44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</w:t>
      </w:r>
    </w:p>
    <w:p w:rsidR="001B447F" w:rsidRPr="0056778D" w:rsidRDefault="001B447F" w:rsidP="001B44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2014 ГОДУ СУБСИДИЙ ИЗ ОБЛАСТНОГО БЮДЖЕТА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</w:t>
      </w:r>
      <w:r w:rsidRPr="0056778D">
        <w:rPr>
          <w:rFonts w:ascii="Times New Roman" w:eastAsia="Times New Roman" w:hAnsi="Times New Roman"/>
          <w:b/>
          <w:sz w:val="28"/>
          <w:szCs w:val="28"/>
          <w:lang w:eastAsia="ru-RU"/>
        </w:rPr>
        <w:t>ЮДЖЕТАМ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6778D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МУНИЦИПАЛЬНЫХ ОБРАЗОВАНИЙ НА ГОСУДАРСТВЕННУЮ ФИНАНСОВУЮ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6778D">
        <w:rPr>
          <w:rFonts w:ascii="Times New Roman" w:eastAsia="Times New Roman" w:hAnsi="Times New Roman"/>
          <w:b/>
          <w:sz w:val="28"/>
          <w:szCs w:val="28"/>
          <w:lang w:eastAsia="ru-RU"/>
        </w:rPr>
        <w:t>ПОДДЕРЖКУ ЗАКУПКИ И ДОСТАВКИ НЕФТЕПРОДУКТОВ И ТОПЛИВА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6778D">
        <w:rPr>
          <w:rFonts w:ascii="Times New Roman" w:eastAsia="Times New Roman" w:hAnsi="Times New Roman"/>
          <w:b/>
          <w:sz w:val="28"/>
          <w:szCs w:val="28"/>
          <w:lang w:eastAsia="ru-RU"/>
        </w:rPr>
        <w:t>В РАЙОНЫ МУРМАНСКОЙ ОБЛАСТИ С ОГРАНИЧЕННЫМИ СРОКАМИ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6778D">
        <w:rPr>
          <w:rFonts w:ascii="Times New Roman" w:eastAsia="Times New Roman" w:hAnsi="Times New Roman"/>
          <w:b/>
          <w:sz w:val="28"/>
          <w:szCs w:val="28"/>
          <w:lang w:eastAsia="ru-RU"/>
        </w:rPr>
        <w:t>ЗАВОЗА ГРУЗОВ</w:t>
      </w:r>
    </w:p>
    <w:p w:rsidR="001B447F" w:rsidRPr="0056778D" w:rsidRDefault="001B447F" w:rsidP="001B44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447F" w:rsidRPr="0056778D" w:rsidRDefault="001B447F" w:rsidP="001B447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/>
          <w:sz w:val="28"/>
          <w:szCs w:val="28"/>
          <w:lang w:eastAsia="ru-RU"/>
        </w:rPr>
        <w:t>тыс. рублей</w:t>
      </w:r>
    </w:p>
    <w:tbl>
      <w:tblPr>
        <w:tblW w:w="9568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72"/>
        <w:gridCol w:w="6096"/>
      </w:tblGrid>
      <w:tr w:rsidR="001B447F" w:rsidRPr="00FF425D" w:rsidTr="00933E9F">
        <w:tc>
          <w:tcPr>
            <w:tcW w:w="3472" w:type="dxa"/>
          </w:tcPr>
          <w:p w:rsidR="001B447F" w:rsidRPr="0056778D" w:rsidRDefault="001B447F" w:rsidP="00933E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образования - получателя субсидии</w:t>
            </w:r>
          </w:p>
        </w:tc>
        <w:tc>
          <w:tcPr>
            <w:tcW w:w="6096" w:type="dxa"/>
          </w:tcPr>
          <w:p w:rsidR="001B447F" w:rsidRPr="0056778D" w:rsidRDefault="001B447F" w:rsidP="00933E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Общая сумма субсидий из областного бюджета бюджетам муниципальных образований на государственную финансовую поддержку закупки и доставки нефтепродуктов и топлива в районы Мурманской области с ограниченными сроками завоза грузов</w:t>
            </w:r>
          </w:p>
        </w:tc>
      </w:tr>
      <w:tr w:rsidR="001B447F" w:rsidRPr="00FF425D" w:rsidTr="00933E9F">
        <w:tc>
          <w:tcPr>
            <w:tcW w:w="3472" w:type="dxa"/>
          </w:tcPr>
          <w:p w:rsidR="001B447F" w:rsidRPr="0056778D" w:rsidRDefault="001B447F" w:rsidP="00933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Ловозерский район</w:t>
            </w:r>
          </w:p>
        </w:tc>
        <w:tc>
          <w:tcPr>
            <w:tcW w:w="6096" w:type="dxa"/>
          </w:tcPr>
          <w:p w:rsidR="001B447F" w:rsidRPr="0056778D" w:rsidRDefault="001B447F" w:rsidP="00933E9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2949,81</w:t>
            </w:r>
          </w:p>
        </w:tc>
      </w:tr>
      <w:tr w:rsidR="001B447F" w:rsidRPr="00FF425D" w:rsidTr="00933E9F">
        <w:tc>
          <w:tcPr>
            <w:tcW w:w="3472" w:type="dxa"/>
          </w:tcPr>
          <w:p w:rsidR="001B447F" w:rsidRPr="0056778D" w:rsidRDefault="001B447F" w:rsidP="00933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с.п. Ловозеро</w:t>
            </w:r>
          </w:p>
        </w:tc>
        <w:tc>
          <w:tcPr>
            <w:tcW w:w="6096" w:type="dxa"/>
          </w:tcPr>
          <w:p w:rsidR="001B447F" w:rsidRPr="0056778D" w:rsidRDefault="001B447F" w:rsidP="00933E9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20461,38</w:t>
            </w:r>
          </w:p>
        </w:tc>
      </w:tr>
      <w:tr w:rsidR="001B447F" w:rsidRPr="00FF425D" w:rsidTr="00933E9F">
        <w:tc>
          <w:tcPr>
            <w:tcW w:w="3472" w:type="dxa"/>
          </w:tcPr>
          <w:p w:rsidR="001B447F" w:rsidRPr="0056778D" w:rsidRDefault="001B447F" w:rsidP="00933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с.п. Варзуга</w:t>
            </w:r>
          </w:p>
        </w:tc>
        <w:tc>
          <w:tcPr>
            <w:tcW w:w="6096" w:type="dxa"/>
          </w:tcPr>
          <w:p w:rsidR="001B447F" w:rsidRPr="0056778D" w:rsidRDefault="001B447F" w:rsidP="00933E9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13862,31</w:t>
            </w:r>
          </w:p>
        </w:tc>
      </w:tr>
      <w:tr w:rsidR="001B447F" w:rsidRPr="00FF425D" w:rsidTr="00933E9F">
        <w:tc>
          <w:tcPr>
            <w:tcW w:w="3472" w:type="dxa"/>
          </w:tcPr>
          <w:p w:rsidR="001B447F" w:rsidRPr="0056778D" w:rsidRDefault="001B447F" w:rsidP="00933E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6096" w:type="dxa"/>
          </w:tcPr>
          <w:p w:rsidR="001B447F" w:rsidRPr="0056778D" w:rsidRDefault="001B447F" w:rsidP="00933E9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37273,5</w:t>
            </w:r>
          </w:p>
        </w:tc>
      </w:tr>
    </w:tbl>
    <w:p w:rsidR="001B447F" w:rsidRPr="0056778D" w:rsidRDefault="001B447F" w:rsidP="001B44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447F" w:rsidRPr="0056778D" w:rsidRDefault="001B447F" w:rsidP="001B44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447F" w:rsidRPr="0056778D" w:rsidRDefault="001B447F" w:rsidP="001B44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447F" w:rsidRPr="0056778D" w:rsidRDefault="001B447F" w:rsidP="001B44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447F" w:rsidRPr="0056778D" w:rsidRDefault="001B447F" w:rsidP="001B44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447F" w:rsidRDefault="001B447F" w:rsidP="001B447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447F" w:rsidRDefault="001B447F" w:rsidP="001B447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447F" w:rsidRDefault="001B447F" w:rsidP="001B447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447F" w:rsidRDefault="001B447F" w:rsidP="001B447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447F" w:rsidRDefault="001B447F" w:rsidP="001B447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447F" w:rsidRDefault="001B447F" w:rsidP="001B447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447F" w:rsidRDefault="001B447F" w:rsidP="001B447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447F" w:rsidRDefault="001B447F" w:rsidP="001B447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447F" w:rsidRDefault="001B447F" w:rsidP="001B447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447F" w:rsidRDefault="001B447F" w:rsidP="001B447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447F" w:rsidRDefault="001B447F" w:rsidP="001B447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447F" w:rsidRDefault="001B447F" w:rsidP="001B447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447F" w:rsidRDefault="001B447F" w:rsidP="001B447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0EA7" w:rsidRPr="001B447F" w:rsidRDefault="006F0EA7" w:rsidP="001B447F"/>
    <w:sectPr w:rsidR="006F0EA7" w:rsidRPr="001B447F" w:rsidSect="00340570">
      <w:headerReference w:type="default" r:id="rId6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B51" w:rsidRDefault="00245B51" w:rsidP="009A08FB">
      <w:pPr>
        <w:spacing w:after="0" w:line="240" w:lineRule="auto"/>
      </w:pPr>
      <w:r>
        <w:separator/>
      </w:r>
    </w:p>
  </w:endnote>
  <w:endnote w:type="continuationSeparator" w:id="0">
    <w:p w:rsidR="00245B51" w:rsidRDefault="00245B51" w:rsidP="009A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B51" w:rsidRDefault="00245B51" w:rsidP="009A08FB">
      <w:pPr>
        <w:spacing w:after="0" w:line="240" w:lineRule="auto"/>
      </w:pPr>
      <w:r>
        <w:separator/>
      </w:r>
    </w:p>
  </w:footnote>
  <w:footnote w:type="continuationSeparator" w:id="0">
    <w:p w:rsidR="00245B51" w:rsidRDefault="00245B51" w:rsidP="009A0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8FB" w:rsidRDefault="006B06B9">
    <w:pPr>
      <w:pStyle w:val="a5"/>
      <w:jc w:val="center"/>
    </w:pPr>
    <w:r>
      <w:fldChar w:fldCharType="begin"/>
    </w:r>
    <w:r w:rsidR="009A08FB">
      <w:instrText>PAGE   \* MERGEFORMAT</w:instrText>
    </w:r>
    <w:r>
      <w:fldChar w:fldCharType="separate"/>
    </w:r>
    <w:r w:rsidR="003130BF">
      <w:rPr>
        <w:noProof/>
      </w:rPr>
      <w:t>2</w:t>
    </w:r>
    <w:r>
      <w:fldChar w:fldCharType="end"/>
    </w:r>
  </w:p>
  <w:p w:rsidR="009A08FB" w:rsidRDefault="009A08F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08FB"/>
    <w:rsid w:val="000110B3"/>
    <w:rsid w:val="000339CB"/>
    <w:rsid w:val="000368D5"/>
    <w:rsid w:val="00072BC5"/>
    <w:rsid w:val="00097E07"/>
    <w:rsid w:val="000A59BA"/>
    <w:rsid w:val="000B5F5B"/>
    <w:rsid w:val="000E55FE"/>
    <w:rsid w:val="00121E37"/>
    <w:rsid w:val="001358C5"/>
    <w:rsid w:val="00180831"/>
    <w:rsid w:val="001959D1"/>
    <w:rsid w:val="001A4E70"/>
    <w:rsid w:val="001B447F"/>
    <w:rsid w:val="001C403E"/>
    <w:rsid w:val="001D07E9"/>
    <w:rsid w:val="00235853"/>
    <w:rsid w:val="002433B2"/>
    <w:rsid w:val="00245B51"/>
    <w:rsid w:val="002474A3"/>
    <w:rsid w:val="002750F6"/>
    <w:rsid w:val="002B3EE1"/>
    <w:rsid w:val="002B6AFE"/>
    <w:rsid w:val="003130BF"/>
    <w:rsid w:val="00314BF2"/>
    <w:rsid w:val="00340570"/>
    <w:rsid w:val="00342B71"/>
    <w:rsid w:val="00381C5A"/>
    <w:rsid w:val="003F6157"/>
    <w:rsid w:val="003F74AB"/>
    <w:rsid w:val="00420B4F"/>
    <w:rsid w:val="0042736F"/>
    <w:rsid w:val="00443D73"/>
    <w:rsid w:val="00445EE7"/>
    <w:rsid w:val="0049318A"/>
    <w:rsid w:val="004A5A2B"/>
    <w:rsid w:val="004B5A68"/>
    <w:rsid w:val="004B730D"/>
    <w:rsid w:val="004C3E32"/>
    <w:rsid w:val="004D1450"/>
    <w:rsid w:val="004F71DD"/>
    <w:rsid w:val="0056393A"/>
    <w:rsid w:val="005B7816"/>
    <w:rsid w:val="005C25AF"/>
    <w:rsid w:val="005D686B"/>
    <w:rsid w:val="005E617A"/>
    <w:rsid w:val="005F320C"/>
    <w:rsid w:val="005F4738"/>
    <w:rsid w:val="00617CF8"/>
    <w:rsid w:val="00640D16"/>
    <w:rsid w:val="0064452F"/>
    <w:rsid w:val="00656C1E"/>
    <w:rsid w:val="006647AA"/>
    <w:rsid w:val="0068346E"/>
    <w:rsid w:val="006A57FB"/>
    <w:rsid w:val="006B06B9"/>
    <w:rsid w:val="006C7E8F"/>
    <w:rsid w:val="006E0DBB"/>
    <w:rsid w:val="006E72D2"/>
    <w:rsid w:val="006F0EA7"/>
    <w:rsid w:val="00774F29"/>
    <w:rsid w:val="007855BB"/>
    <w:rsid w:val="007A4EAF"/>
    <w:rsid w:val="0082232C"/>
    <w:rsid w:val="00823023"/>
    <w:rsid w:val="00861C57"/>
    <w:rsid w:val="00863D70"/>
    <w:rsid w:val="008836B8"/>
    <w:rsid w:val="008A20E3"/>
    <w:rsid w:val="008B1E6B"/>
    <w:rsid w:val="008F4400"/>
    <w:rsid w:val="00906332"/>
    <w:rsid w:val="00916A79"/>
    <w:rsid w:val="00933E9F"/>
    <w:rsid w:val="00934570"/>
    <w:rsid w:val="00940C53"/>
    <w:rsid w:val="0094136B"/>
    <w:rsid w:val="00942A0F"/>
    <w:rsid w:val="009A08FB"/>
    <w:rsid w:val="009A626E"/>
    <w:rsid w:val="00A03BF2"/>
    <w:rsid w:val="00A05C31"/>
    <w:rsid w:val="00A44C03"/>
    <w:rsid w:val="00A92B91"/>
    <w:rsid w:val="00A94B61"/>
    <w:rsid w:val="00AB153E"/>
    <w:rsid w:val="00AD105B"/>
    <w:rsid w:val="00B03DBB"/>
    <w:rsid w:val="00B50E3C"/>
    <w:rsid w:val="00B653CA"/>
    <w:rsid w:val="00B87291"/>
    <w:rsid w:val="00BC6732"/>
    <w:rsid w:val="00BD3473"/>
    <w:rsid w:val="00BE015A"/>
    <w:rsid w:val="00BE66F6"/>
    <w:rsid w:val="00C14A5D"/>
    <w:rsid w:val="00C23C95"/>
    <w:rsid w:val="00C35EDA"/>
    <w:rsid w:val="00C84F80"/>
    <w:rsid w:val="00CC56D7"/>
    <w:rsid w:val="00D00939"/>
    <w:rsid w:val="00D14EA8"/>
    <w:rsid w:val="00D760B4"/>
    <w:rsid w:val="00DE0B94"/>
    <w:rsid w:val="00DE2DCA"/>
    <w:rsid w:val="00DE3727"/>
    <w:rsid w:val="00DF3CF4"/>
    <w:rsid w:val="00E5674B"/>
    <w:rsid w:val="00E92422"/>
    <w:rsid w:val="00EF27FB"/>
    <w:rsid w:val="00F06A0D"/>
    <w:rsid w:val="00F433BC"/>
    <w:rsid w:val="00F47485"/>
    <w:rsid w:val="00F97529"/>
    <w:rsid w:val="00FD5326"/>
    <w:rsid w:val="00FF425D"/>
    <w:rsid w:val="00FF6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4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8FB"/>
  </w:style>
  <w:style w:type="paragraph" w:styleId="a7">
    <w:name w:val="footer"/>
    <w:basedOn w:val="a"/>
    <w:link w:val="a8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8FB"/>
  </w:style>
  <w:style w:type="paragraph" w:customStyle="1" w:styleId="ConsPlusNormal">
    <w:name w:val="ConsPlusNormal"/>
    <w:rsid w:val="00072BC5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9">
    <w:name w:val="Hyperlink"/>
    <w:basedOn w:val="a0"/>
    <w:uiPriority w:val="99"/>
    <w:semiHidden/>
    <w:unhideWhenUsed/>
    <w:rsid w:val="00072BC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АЕЕМО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Usr-01</dc:creator>
  <cp:keywords/>
  <cp:lastModifiedBy>Рахматулаева</cp:lastModifiedBy>
  <cp:revision>2</cp:revision>
  <cp:lastPrinted>2015-09-14T15:43:00Z</cp:lastPrinted>
  <dcterms:created xsi:type="dcterms:W3CDTF">2015-09-15T07:52:00Z</dcterms:created>
  <dcterms:modified xsi:type="dcterms:W3CDTF">2015-09-15T07:52:00Z</dcterms:modified>
</cp:coreProperties>
</file>