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36" w:rsidRPr="00D110FA" w:rsidRDefault="004B13A6" w:rsidP="004B13A6">
      <w:pPr>
        <w:ind w:right="-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 к проекту постановления Правительства Мурманской области «</w:t>
      </w:r>
      <w:r w:rsidR="00C737E8">
        <w:rPr>
          <w:b/>
          <w:bCs/>
          <w:sz w:val="28"/>
          <w:szCs w:val="28"/>
        </w:rPr>
        <w:t>О</w:t>
      </w:r>
      <w:r w:rsidR="0021321D">
        <w:rPr>
          <w:b/>
          <w:bCs/>
          <w:sz w:val="28"/>
          <w:szCs w:val="28"/>
        </w:rPr>
        <w:t>б</w:t>
      </w:r>
      <w:r w:rsidR="00C737E8">
        <w:rPr>
          <w:b/>
          <w:bCs/>
          <w:sz w:val="28"/>
          <w:szCs w:val="28"/>
        </w:rPr>
        <w:t xml:space="preserve"> </w:t>
      </w:r>
      <w:r w:rsidR="0021321D">
        <w:rPr>
          <w:b/>
          <w:bCs/>
          <w:sz w:val="28"/>
          <w:szCs w:val="28"/>
        </w:rPr>
        <w:t>утверждении Положения</w:t>
      </w:r>
      <w:r w:rsidR="00C737E8">
        <w:rPr>
          <w:b/>
          <w:bCs/>
          <w:sz w:val="28"/>
          <w:szCs w:val="28"/>
        </w:rPr>
        <w:t xml:space="preserve"> о Министерстве экономического развития Мурманской области</w:t>
      </w:r>
      <w:r>
        <w:rPr>
          <w:b/>
          <w:bCs/>
          <w:sz w:val="28"/>
          <w:szCs w:val="28"/>
        </w:rPr>
        <w:t>»</w:t>
      </w:r>
    </w:p>
    <w:p w:rsidR="003365C8" w:rsidRDefault="003365C8" w:rsidP="00524234">
      <w:pPr>
        <w:ind w:right="-2" w:firstLine="709"/>
        <w:rPr>
          <w:b/>
          <w:bCs/>
          <w:sz w:val="20"/>
          <w:szCs w:val="20"/>
        </w:rPr>
      </w:pPr>
    </w:p>
    <w:p w:rsidR="007E63F7" w:rsidRPr="001832B3" w:rsidRDefault="007E63F7" w:rsidP="00524234">
      <w:pPr>
        <w:ind w:right="-2" w:firstLine="709"/>
        <w:rPr>
          <w:b/>
          <w:bCs/>
          <w:sz w:val="20"/>
          <w:szCs w:val="20"/>
        </w:rPr>
      </w:pPr>
    </w:p>
    <w:p w:rsidR="00CB58C7" w:rsidRDefault="004B13A6" w:rsidP="00A077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13A6">
        <w:rPr>
          <w:bCs/>
          <w:sz w:val="28"/>
          <w:szCs w:val="28"/>
        </w:rPr>
        <w:t>Настоящий проект постановления Правительства Мурманской области</w:t>
      </w:r>
      <w:r>
        <w:rPr>
          <w:b/>
          <w:bCs/>
          <w:sz w:val="28"/>
          <w:szCs w:val="28"/>
        </w:rPr>
        <w:t xml:space="preserve"> </w:t>
      </w:r>
      <w:r w:rsidRPr="004B13A6">
        <w:rPr>
          <w:bCs/>
          <w:sz w:val="28"/>
          <w:szCs w:val="28"/>
        </w:rPr>
        <w:t>разработан в целях реализации норм</w:t>
      </w:r>
      <w:r w:rsidR="0021321D">
        <w:rPr>
          <w:bCs/>
          <w:sz w:val="28"/>
          <w:szCs w:val="28"/>
        </w:rPr>
        <w:t xml:space="preserve"> </w:t>
      </w:r>
      <w:hyperlink r:id="rId8" w:history="1">
        <w:r w:rsidR="0021321D" w:rsidRPr="00103471">
          <w:rPr>
            <w:sz w:val="28"/>
            <w:szCs w:val="28"/>
          </w:rPr>
          <w:t>постановлени</w:t>
        </w:r>
      </w:hyperlink>
      <w:r w:rsidR="0021321D">
        <w:rPr>
          <w:sz w:val="28"/>
          <w:szCs w:val="28"/>
        </w:rPr>
        <w:t>я</w:t>
      </w:r>
      <w:r w:rsidR="0021321D" w:rsidRPr="00103471">
        <w:rPr>
          <w:sz w:val="28"/>
          <w:szCs w:val="28"/>
        </w:rPr>
        <w:t xml:space="preserve"> Губернатора Мурманской области от </w:t>
      </w:r>
      <w:r w:rsidR="0021321D">
        <w:rPr>
          <w:sz w:val="28"/>
          <w:szCs w:val="28"/>
        </w:rPr>
        <w:t>3</w:t>
      </w:r>
      <w:r w:rsidR="0021321D" w:rsidRPr="00103471">
        <w:rPr>
          <w:sz w:val="28"/>
          <w:szCs w:val="28"/>
        </w:rPr>
        <w:t>1.</w:t>
      </w:r>
      <w:r w:rsidR="0021321D">
        <w:rPr>
          <w:sz w:val="28"/>
          <w:szCs w:val="28"/>
        </w:rPr>
        <w:t>1</w:t>
      </w:r>
      <w:r w:rsidR="0021321D" w:rsidRPr="00103471">
        <w:rPr>
          <w:sz w:val="28"/>
          <w:szCs w:val="28"/>
        </w:rPr>
        <w:t>0.20</w:t>
      </w:r>
      <w:r w:rsidR="0021321D">
        <w:rPr>
          <w:sz w:val="28"/>
          <w:szCs w:val="28"/>
        </w:rPr>
        <w:t>1</w:t>
      </w:r>
      <w:r w:rsidR="0021321D" w:rsidRPr="00103471">
        <w:rPr>
          <w:sz w:val="28"/>
          <w:szCs w:val="28"/>
        </w:rPr>
        <w:t xml:space="preserve">9 </w:t>
      </w:r>
      <w:r w:rsidR="0021321D">
        <w:rPr>
          <w:sz w:val="28"/>
          <w:szCs w:val="28"/>
        </w:rPr>
        <w:t>№</w:t>
      </w:r>
      <w:r w:rsidR="0021321D" w:rsidRPr="00103471">
        <w:rPr>
          <w:sz w:val="28"/>
          <w:szCs w:val="28"/>
        </w:rPr>
        <w:t xml:space="preserve"> </w:t>
      </w:r>
      <w:r w:rsidR="0021321D">
        <w:rPr>
          <w:sz w:val="28"/>
          <w:szCs w:val="28"/>
        </w:rPr>
        <w:t>1</w:t>
      </w:r>
      <w:r w:rsidR="0021321D" w:rsidRPr="00103471">
        <w:rPr>
          <w:sz w:val="28"/>
          <w:szCs w:val="28"/>
        </w:rPr>
        <w:t>4</w:t>
      </w:r>
      <w:r w:rsidR="0021321D">
        <w:rPr>
          <w:sz w:val="28"/>
          <w:szCs w:val="28"/>
        </w:rPr>
        <w:t>8</w:t>
      </w:r>
      <w:r w:rsidR="0021321D" w:rsidRPr="00103471">
        <w:rPr>
          <w:sz w:val="28"/>
          <w:szCs w:val="28"/>
        </w:rPr>
        <w:t xml:space="preserve">-ПГ </w:t>
      </w:r>
      <w:r w:rsidR="0021321D">
        <w:rPr>
          <w:sz w:val="28"/>
          <w:szCs w:val="28"/>
        </w:rPr>
        <w:t>«</w:t>
      </w:r>
      <w:r w:rsidR="0021321D" w:rsidRPr="00103471">
        <w:rPr>
          <w:sz w:val="28"/>
          <w:szCs w:val="28"/>
        </w:rPr>
        <w:t>О структуре исполнительных органов государственной власти Мурманской области</w:t>
      </w:r>
      <w:r w:rsidR="0021321D">
        <w:rPr>
          <w:sz w:val="28"/>
          <w:szCs w:val="28"/>
        </w:rPr>
        <w:t xml:space="preserve">», </w:t>
      </w:r>
      <w:r w:rsidR="0021321D" w:rsidRPr="00103471">
        <w:rPr>
          <w:sz w:val="28"/>
          <w:szCs w:val="28"/>
        </w:rPr>
        <w:t>постановлени</w:t>
      </w:r>
      <w:r w:rsidR="0021321D">
        <w:rPr>
          <w:sz w:val="28"/>
          <w:szCs w:val="28"/>
        </w:rPr>
        <w:t>я</w:t>
      </w:r>
      <w:r w:rsidR="0021321D" w:rsidRPr="00103471">
        <w:rPr>
          <w:sz w:val="28"/>
          <w:szCs w:val="28"/>
        </w:rPr>
        <w:t xml:space="preserve"> Правительства Мурманской области от 31.10.2019 № 502-ПП </w:t>
      </w:r>
      <w:r w:rsidR="0021321D" w:rsidRPr="00103471">
        <w:rPr>
          <w:bCs/>
          <w:sz w:val="28"/>
          <w:szCs w:val="28"/>
        </w:rPr>
        <w:t>«О мерах по реализации постановления Губернатора Мурманской области от 31.10.2019 № 148-ПГ»</w:t>
      </w:r>
      <w:r w:rsidR="0021321D" w:rsidRPr="00103471">
        <w:rPr>
          <w:sz w:val="28"/>
          <w:szCs w:val="28"/>
        </w:rPr>
        <w:t xml:space="preserve"> Правительство Мурманской области</w:t>
      </w:r>
      <w:r w:rsidR="0021321D">
        <w:rPr>
          <w:sz w:val="28"/>
          <w:szCs w:val="28"/>
        </w:rPr>
        <w:t>, предусматривающих:</w:t>
      </w:r>
    </w:p>
    <w:p w:rsidR="0021321D" w:rsidRDefault="0021321D" w:rsidP="0021321D">
      <w:pPr>
        <w:pStyle w:val="1"/>
        <w:widowControl/>
        <w:tabs>
          <w:tab w:val="left" w:pos="7797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реорганизацию Министерства имущественных отношений Мурманской области в форме присоединения к Министерству экономического развития Мурманской области;</w:t>
      </w:r>
    </w:p>
    <w:p w:rsidR="0021321D" w:rsidRDefault="0021321D" w:rsidP="00213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передачу </w:t>
      </w:r>
      <w:r w:rsidRPr="00A81F64">
        <w:rPr>
          <w:sz w:val="28"/>
          <w:szCs w:val="28"/>
        </w:rPr>
        <w:t>Министерству экономического развития Мурманской области функции реорганизуемого Министерства инвестиций, развития предпринимательства и рыбного хозяйства Мурманской области в</w:t>
      </w:r>
      <w:r>
        <w:rPr>
          <w:sz w:val="28"/>
          <w:szCs w:val="28"/>
        </w:rPr>
        <w:t xml:space="preserve"> части </w:t>
      </w:r>
      <w:r w:rsidRPr="00A81F64">
        <w:rPr>
          <w:sz w:val="28"/>
          <w:szCs w:val="28"/>
        </w:rPr>
        <w:t xml:space="preserve"> формирования и реализации государственной политики в сфере развития производства в добывающих и обрабатывающих отраслях промышленности (кроме</w:t>
      </w:r>
      <w:r>
        <w:rPr>
          <w:sz w:val="28"/>
          <w:szCs w:val="28"/>
        </w:rPr>
        <w:t xml:space="preserve"> </w:t>
      </w:r>
      <w:r w:rsidRPr="00A81F64">
        <w:rPr>
          <w:sz w:val="28"/>
          <w:szCs w:val="28"/>
        </w:rPr>
        <w:t>производства пищевых продуктов, производства и распределения электроэнергии, газа и воды, производства строительных материалов), поддержки и сопровождения крупных инвестиционных проектов</w:t>
      </w:r>
      <w:r>
        <w:rPr>
          <w:sz w:val="28"/>
          <w:szCs w:val="28"/>
        </w:rPr>
        <w:t>.</w:t>
      </w:r>
    </w:p>
    <w:p w:rsidR="0021321D" w:rsidRDefault="0021321D" w:rsidP="00213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проект предусматривает утверждение новой редакции Положения о Министерстве экономического развития Мурманской области.</w:t>
      </w:r>
    </w:p>
    <w:p w:rsidR="00222900" w:rsidRDefault="00222900" w:rsidP="002229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22900" w:rsidRDefault="00222900" w:rsidP="002229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22900" w:rsidRDefault="00222900" w:rsidP="002229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22900" w:rsidRPr="0021321D" w:rsidRDefault="00222900" w:rsidP="00222900">
      <w:pPr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yellow"/>
        </w:rPr>
      </w:pPr>
      <w:r w:rsidRPr="0021321D">
        <w:rPr>
          <w:b/>
          <w:bCs/>
          <w:sz w:val="28"/>
          <w:szCs w:val="28"/>
          <w:highlight w:val="yellow"/>
        </w:rPr>
        <w:t>Министр</w:t>
      </w:r>
    </w:p>
    <w:p w:rsidR="00222900" w:rsidRPr="0021321D" w:rsidRDefault="00222900" w:rsidP="00222900">
      <w:pPr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yellow"/>
        </w:rPr>
      </w:pPr>
      <w:r w:rsidRPr="0021321D">
        <w:rPr>
          <w:b/>
          <w:bCs/>
          <w:sz w:val="28"/>
          <w:szCs w:val="28"/>
          <w:highlight w:val="yellow"/>
        </w:rPr>
        <w:t>экономического развития</w:t>
      </w:r>
    </w:p>
    <w:p w:rsidR="00222900" w:rsidRPr="00222900" w:rsidRDefault="00222900" w:rsidP="0022290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1321D">
        <w:rPr>
          <w:b/>
          <w:bCs/>
          <w:sz w:val="28"/>
          <w:szCs w:val="28"/>
          <w:highlight w:val="yellow"/>
        </w:rPr>
        <w:t>Мурманской области                                                                  Е.М. Тихонова</w:t>
      </w:r>
      <w:r>
        <w:rPr>
          <w:b/>
          <w:bCs/>
          <w:sz w:val="28"/>
          <w:szCs w:val="28"/>
        </w:rPr>
        <w:t xml:space="preserve"> </w:t>
      </w:r>
    </w:p>
    <w:p w:rsidR="00342846" w:rsidRPr="00372577" w:rsidRDefault="00342846" w:rsidP="001E1187">
      <w:pPr>
        <w:ind w:right="-2"/>
        <w:jc w:val="both"/>
        <w:rPr>
          <w:sz w:val="28"/>
          <w:szCs w:val="28"/>
        </w:rPr>
      </w:pPr>
    </w:p>
    <w:sectPr w:rsidR="00342846" w:rsidRPr="00372577" w:rsidSect="007E63F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94B" w:rsidRDefault="00DB094B" w:rsidP="007E63F7">
      <w:r>
        <w:separator/>
      </w:r>
    </w:p>
  </w:endnote>
  <w:endnote w:type="continuationSeparator" w:id="1">
    <w:p w:rsidR="00DB094B" w:rsidRDefault="00DB094B" w:rsidP="007E6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94B" w:rsidRDefault="00DB094B" w:rsidP="007E63F7">
      <w:r>
        <w:separator/>
      </w:r>
    </w:p>
  </w:footnote>
  <w:footnote w:type="continuationSeparator" w:id="1">
    <w:p w:rsidR="00DB094B" w:rsidRDefault="00DB094B" w:rsidP="007E6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3F7" w:rsidRDefault="0008133B">
    <w:pPr>
      <w:pStyle w:val="a6"/>
      <w:jc w:val="center"/>
    </w:pPr>
    <w:fldSimple w:instr="PAGE   \* MERGEFORMAT">
      <w:r w:rsidR="00222900">
        <w:rPr>
          <w:noProof/>
        </w:rPr>
        <w:t>3</w:t>
      </w:r>
    </w:fldSimple>
  </w:p>
  <w:p w:rsidR="007E63F7" w:rsidRDefault="007E63F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540A8"/>
    <w:multiLevelType w:val="multilevel"/>
    <w:tmpl w:val="87CAD0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CA72FAA"/>
    <w:multiLevelType w:val="hybridMultilevel"/>
    <w:tmpl w:val="E3BE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D04B7"/>
    <w:multiLevelType w:val="hybridMultilevel"/>
    <w:tmpl w:val="194CF0E8"/>
    <w:lvl w:ilvl="0" w:tplc="31C47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577"/>
    <w:rsid w:val="000066D3"/>
    <w:rsid w:val="00014F0B"/>
    <w:rsid w:val="00032C65"/>
    <w:rsid w:val="00034B76"/>
    <w:rsid w:val="0005112A"/>
    <w:rsid w:val="00060A76"/>
    <w:rsid w:val="0008133B"/>
    <w:rsid w:val="000C63E3"/>
    <w:rsid w:val="000C7031"/>
    <w:rsid w:val="000D3BD4"/>
    <w:rsid w:val="000E1DB6"/>
    <w:rsid w:val="000E737E"/>
    <w:rsid w:val="000F2EA0"/>
    <w:rsid w:val="000F5F6E"/>
    <w:rsid w:val="00102046"/>
    <w:rsid w:val="00110364"/>
    <w:rsid w:val="001224C7"/>
    <w:rsid w:val="001832B3"/>
    <w:rsid w:val="00183A32"/>
    <w:rsid w:val="001A5460"/>
    <w:rsid w:val="001A586F"/>
    <w:rsid w:val="001B0EC4"/>
    <w:rsid w:val="001B1282"/>
    <w:rsid w:val="001C492B"/>
    <w:rsid w:val="001C4E4D"/>
    <w:rsid w:val="001E1187"/>
    <w:rsid w:val="001F0CA1"/>
    <w:rsid w:val="00211D7B"/>
    <w:rsid w:val="0021321D"/>
    <w:rsid w:val="00220EBD"/>
    <w:rsid w:val="00222900"/>
    <w:rsid w:val="0022595D"/>
    <w:rsid w:val="00246A92"/>
    <w:rsid w:val="002665AC"/>
    <w:rsid w:val="00271F03"/>
    <w:rsid w:val="00277415"/>
    <w:rsid w:val="00287C5F"/>
    <w:rsid w:val="002A0C65"/>
    <w:rsid w:val="002A464A"/>
    <w:rsid w:val="002A70DB"/>
    <w:rsid w:val="002B6ED6"/>
    <w:rsid w:val="002C04AD"/>
    <w:rsid w:val="002C7870"/>
    <w:rsid w:val="002E707A"/>
    <w:rsid w:val="002F1052"/>
    <w:rsid w:val="00304C2E"/>
    <w:rsid w:val="00306260"/>
    <w:rsid w:val="00322180"/>
    <w:rsid w:val="003365C8"/>
    <w:rsid w:val="003402F0"/>
    <w:rsid w:val="00342846"/>
    <w:rsid w:val="00347D1B"/>
    <w:rsid w:val="0036252F"/>
    <w:rsid w:val="00372577"/>
    <w:rsid w:val="00381D56"/>
    <w:rsid w:val="0039153C"/>
    <w:rsid w:val="003C1500"/>
    <w:rsid w:val="003C3DD2"/>
    <w:rsid w:val="003C611F"/>
    <w:rsid w:val="003C766E"/>
    <w:rsid w:val="003C7FFA"/>
    <w:rsid w:val="00405266"/>
    <w:rsid w:val="00427E51"/>
    <w:rsid w:val="004367B8"/>
    <w:rsid w:val="00443126"/>
    <w:rsid w:val="00446815"/>
    <w:rsid w:val="00477914"/>
    <w:rsid w:val="00481972"/>
    <w:rsid w:val="00482DEE"/>
    <w:rsid w:val="004B13A6"/>
    <w:rsid w:val="004C1DDF"/>
    <w:rsid w:val="004C4D22"/>
    <w:rsid w:val="004D79E1"/>
    <w:rsid w:val="004F267E"/>
    <w:rsid w:val="00524234"/>
    <w:rsid w:val="005301E0"/>
    <w:rsid w:val="00533E57"/>
    <w:rsid w:val="005441D0"/>
    <w:rsid w:val="005465AC"/>
    <w:rsid w:val="00564BEE"/>
    <w:rsid w:val="00564D6B"/>
    <w:rsid w:val="00567509"/>
    <w:rsid w:val="005912D3"/>
    <w:rsid w:val="005939B7"/>
    <w:rsid w:val="00594F84"/>
    <w:rsid w:val="005C4F19"/>
    <w:rsid w:val="005D1DB8"/>
    <w:rsid w:val="005E38F6"/>
    <w:rsid w:val="005F22AC"/>
    <w:rsid w:val="0060232C"/>
    <w:rsid w:val="006210DD"/>
    <w:rsid w:val="0062225C"/>
    <w:rsid w:val="00631451"/>
    <w:rsid w:val="00633867"/>
    <w:rsid w:val="00637BEE"/>
    <w:rsid w:val="00643BD7"/>
    <w:rsid w:val="00647029"/>
    <w:rsid w:val="006548A2"/>
    <w:rsid w:val="006635C1"/>
    <w:rsid w:val="006658EC"/>
    <w:rsid w:val="00665E53"/>
    <w:rsid w:val="006A11D3"/>
    <w:rsid w:val="006A29E1"/>
    <w:rsid w:val="006A5B2B"/>
    <w:rsid w:val="006F2393"/>
    <w:rsid w:val="006F7273"/>
    <w:rsid w:val="007015EA"/>
    <w:rsid w:val="00733B90"/>
    <w:rsid w:val="00757C33"/>
    <w:rsid w:val="00760739"/>
    <w:rsid w:val="007611F2"/>
    <w:rsid w:val="00763E36"/>
    <w:rsid w:val="007640C0"/>
    <w:rsid w:val="007675EA"/>
    <w:rsid w:val="007815EF"/>
    <w:rsid w:val="00782018"/>
    <w:rsid w:val="00782B65"/>
    <w:rsid w:val="00785D06"/>
    <w:rsid w:val="00785FA9"/>
    <w:rsid w:val="0079293B"/>
    <w:rsid w:val="007B0DAE"/>
    <w:rsid w:val="007B18FE"/>
    <w:rsid w:val="007C729C"/>
    <w:rsid w:val="007D2FE6"/>
    <w:rsid w:val="007E63F7"/>
    <w:rsid w:val="007F7249"/>
    <w:rsid w:val="00815279"/>
    <w:rsid w:val="00823ED2"/>
    <w:rsid w:val="008333CB"/>
    <w:rsid w:val="00861099"/>
    <w:rsid w:val="00890ED3"/>
    <w:rsid w:val="008919A4"/>
    <w:rsid w:val="00891C36"/>
    <w:rsid w:val="008A3DEF"/>
    <w:rsid w:val="008B7BE4"/>
    <w:rsid w:val="008E07E3"/>
    <w:rsid w:val="00910F66"/>
    <w:rsid w:val="00931E2F"/>
    <w:rsid w:val="009428E9"/>
    <w:rsid w:val="00944FC6"/>
    <w:rsid w:val="00955902"/>
    <w:rsid w:val="00956802"/>
    <w:rsid w:val="009971FD"/>
    <w:rsid w:val="009A5450"/>
    <w:rsid w:val="009B3079"/>
    <w:rsid w:val="009C73BF"/>
    <w:rsid w:val="009D5FF9"/>
    <w:rsid w:val="009E2063"/>
    <w:rsid w:val="00A02747"/>
    <w:rsid w:val="00A07788"/>
    <w:rsid w:val="00A21A2E"/>
    <w:rsid w:val="00A4269F"/>
    <w:rsid w:val="00A4597D"/>
    <w:rsid w:val="00A512BD"/>
    <w:rsid w:val="00A6161C"/>
    <w:rsid w:val="00A71DFC"/>
    <w:rsid w:val="00A72DB6"/>
    <w:rsid w:val="00A731C4"/>
    <w:rsid w:val="00AB1022"/>
    <w:rsid w:val="00AB38D6"/>
    <w:rsid w:val="00AD564C"/>
    <w:rsid w:val="00AE4207"/>
    <w:rsid w:val="00AE557A"/>
    <w:rsid w:val="00B1384D"/>
    <w:rsid w:val="00B214E0"/>
    <w:rsid w:val="00B608FF"/>
    <w:rsid w:val="00B67DC0"/>
    <w:rsid w:val="00B7241A"/>
    <w:rsid w:val="00B73C09"/>
    <w:rsid w:val="00B8663C"/>
    <w:rsid w:val="00B9487D"/>
    <w:rsid w:val="00BB4541"/>
    <w:rsid w:val="00BD44E7"/>
    <w:rsid w:val="00BD6918"/>
    <w:rsid w:val="00BE6D84"/>
    <w:rsid w:val="00C625C8"/>
    <w:rsid w:val="00C737E8"/>
    <w:rsid w:val="00C86F50"/>
    <w:rsid w:val="00C9330F"/>
    <w:rsid w:val="00CA5685"/>
    <w:rsid w:val="00CB58C7"/>
    <w:rsid w:val="00CC5541"/>
    <w:rsid w:val="00CD5AF6"/>
    <w:rsid w:val="00CE0349"/>
    <w:rsid w:val="00CE239F"/>
    <w:rsid w:val="00CE52CD"/>
    <w:rsid w:val="00CF33E8"/>
    <w:rsid w:val="00D034C1"/>
    <w:rsid w:val="00D110FA"/>
    <w:rsid w:val="00D222D1"/>
    <w:rsid w:val="00D25616"/>
    <w:rsid w:val="00D26F83"/>
    <w:rsid w:val="00D44225"/>
    <w:rsid w:val="00D47BA2"/>
    <w:rsid w:val="00D50774"/>
    <w:rsid w:val="00D677A5"/>
    <w:rsid w:val="00D719B7"/>
    <w:rsid w:val="00D97AFD"/>
    <w:rsid w:val="00DA4578"/>
    <w:rsid w:val="00DB094B"/>
    <w:rsid w:val="00DB475D"/>
    <w:rsid w:val="00DD290C"/>
    <w:rsid w:val="00E02499"/>
    <w:rsid w:val="00E13973"/>
    <w:rsid w:val="00E20B05"/>
    <w:rsid w:val="00E24BC4"/>
    <w:rsid w:val="00E24BE2"/>
    <w:rsid w:val="00E44205"/>
    <w:rsid w:val="00E7022A"/>
    <w:rsid w:val="00E7754F"/>
    <w:rsid w:val="00E80ED0"/>
    <w:rsid w:val="00E81481"/>
    <w:rsid w:val="00E93BB5"/>
    <w:rsid w:val="00EC69B4"/>
    <w:rsid w:val="00EC6C49"/>
    <w:rsid w:val="00ED2E68"/>
    <w:rsid w:val="00F0699E"/>
    <w:rsid w:val="00F21A55"/>
    <w:rsid w:val="00F31FCA"/>
    <w:rsid w:val="00F611DB"/>
    <w:rsid w:val="00F804BB"/>
    <w:rsid w:val="00F945A3"/>
    <w:rsid w:val="00F94C4A"/>
    <w:rsid w:val="00F97402"/>
    <w:rsid w:val="00FB3A8D"/>
    <w:rsid w:val="00FC607C"/>
    <w:rsid w:val="00FD1A29"/>
    <w:rsid w:val="00FD4D45"/>
    <w:rsid w:val="00FE7867"/>
    <w:rsid w:val="00FF27A4"/>
    <w:rsid w:val="00FF2B44"/>
    <w:rsid w:val="00FF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B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82DE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365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3365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3C7FFA"/>
    <w:pPr>
      <w:ind w:left="720"/>
      <w:contextualSpacing/>
    </w:pPr>
    <w:rPr>
      <w:rFonts w:eastAsia="Calibri"/>
    </w:rPr>
  </w:style>
  <w:style w:type="paragraph" w:styleId="a6">
    <w:name w:val="header"/>
    <w:basedOn w:val="a"/>
    <w:link w:val="a7"/>
    <w:uiPriority w:val="99"/>
    <w:rsid w:val="007E6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E63F7"/>
    <w:rPr>
      <w:sz w:val="24"/>
      <w:szCs w:val="24"/>
    </w:rPr>
  </w:style>
  <w:style w:type="paragraph" w:styleId="a8">
    <w:name w:val="footer"/>
    <w:basedOn w:val="a"/>
    <w:link w:val="a9"/>
    <w:rsid w:val="007E6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E63F7"/>
    <w:rPr>
      <w:sz w:val="24"/>
      <w:szCs w:val="24"/>
    </w:rPr>
  </w:style>
  <w:style w:type="paragraph" w:styleId="aa">
    <w:name w:val="No Spacing"/>
    <w:uiPriority w:val="1"/>
    <w:qFormat/>
    <w:rsid w:val="003C1500"/>
    <w:rPr>
      <w:sz w:val="24"/>
      <w:szCs w:val="24"/>
    </w:rPr>
  </w:style>
  <w:style w:type="paragraph" w:customStyle="1" w:styleId="1">
    <w:name w:val="Обычный1"/>
    <w:rsid w:val="0021321D"/>
    <w:pPr>
      <w:widowControl w:val="0"/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519774BDF8D27D150C7DEC9DB52AA922FA3F0D6A18C3534935CCC429B598B3E4553E78522A7B363004E454BA2530154DF92A0AB0236F5B1D95E6q7F9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D338D-F7B8-476E-95E0-493292C3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Домашний компьютер</Company>
  <LinksUpToDate>false</LinksUpToDate>
  <CharactersWithSpaces>1737</CharactersWithSpaces>
  <SharedDoc>false</SharedDoc>
  <HLinks>
    <vt:vector size="6" baseType="variant"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consultantplus://offline/ref=A8A0940A9204D240AF9C1A13D8FB22011DF3166A73486A60A0313EA14436432688C2674A8C7E71CBC2B1EFt4HAJ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Нина Сторожева</dc:creator>
  <cp:lastModifiedBy>Горбунова</cp:lastModifiedBy>
  <cp:revision>3</cp:revision>
  <cp:lastPrinted>2019-01-28T13:01:00Z</cp:lastPrinted>
  <dcterms:created xsi:type="dcterms:W3CDTF">2019-11-02T10:07:00Z</dcterms:created>
  <dcterms:modified xsi:type="dcterms:W3CDTF">2019-11-02T10:12:00Z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{0C7E6EB1-DFA9-E711-9821-002481ACEEB4}</vt:lpwstr>
  </property>
  <property fmtid="{D5CDD505-2E9C-101B-9397-08002B2CF9AE}" pid="3" name="#RegDocId">
    <vt:lpwstr>Вн. Постановление Правительства № Вр-2474873</vt:lpwstr>
  </property>
  <property fmtid="{D5CDD505-2E9C-101B-9397-08002B2CF9AE}" pid="4" name="FileDocId">
    <vt:lpwstr>{7C07084E-D7AC-E711-9821-002481ACEEB4}</vt:lpwstr>
  </property>
  <property fmtid="{D5CDD505-2E9C-101B-9397-08002B2CF9AE}" pid="5" name="#FileDocId">
    <vt:lpwstr>Файл: ПОСТАНОВЛЕНИЕ.doc</vt:lpwstr>
  </property>
  <property fmtid="{D5CDD505-2E9C-101B-9397-08002B2CF9AE}" pid="6" name="Дайждест">
    <vt:lpwstr>Вн. Распоряжение Правительства № Вр-2080334</vt:lpwstr>
  </property>
  <property fmtid="{D5CDD505-2E9C-101B-9397-08002B2CF9AE}" pid="7" name="Содержание">
    <vt:lpwstr>ОБ УПОЛНОМОЧЕННОМ ОРГАНЕ ПО ВЗАИМОДЕЙСТВИЮ С ГОСУДАРСТВЕННОЙ КОРПОРАЦИЕЙ - ФОНД СОДЕЙСТВИЯ РЕФОРМИРОВАНИЮ ЖИЛИЩНО-КОММУНАЛЬНОГО ХОЗЯЙСТВА</vt:lpwstr>
  </property>
  <property fmtid="{D5CDD505-2E9C-101B-9397-08002B2CF9AE}" pid="8" name="Вид_документа">
    <vt:lpwstr>Распоряжение Правительства</vt:lpwstr>
  </property>
  <property fmtid="{D5CDD505-2E9C-101B-9397-08002B2CF9AE}" pid="9" name="Отправитель_ФИО">
    <vt:lpwstr>Дурягин Р.А.</vt:lpwstr>
  </property>
  <property fmtid="{D5CDD505-2E9C-101B-9397-08002B2CF9AE}" pid="10" name="Отправитель_Фамилия">
    <vt:lpwstr>Дурягин</vt:lpwstr>
  </property>
  <property fmtid="{D5CDD505-2E9C-101B-9397-08002B2CF9AE}" pid="11" name="Отправитель_Имя">
    <vt:lpwstr>Роман</vt:lpwstr>
  </property>
  <property fmtid="{D5CDD505-2E9C-101B-9397-08002B2CF9AE}" pid="12" name="Отправитель_Отчество">
    <vt:lpwstr>Анатольевич</vt:lpwstr>
  </property>
  <property fmtid="{D5CDD505-2E9C-101B-9397-08002B2CF9AE}" pid="13" name="Отправитель_Фамилия_род">
    <vt:lpwstr>Дурягина</vt:lpwstr>
  </property>
  <property fmtid="{D5CDD505-2E9C-101B-9397-08002B2CF9AE}" pid="14" name="Отправитель_Фамилия_дат">
    <vt:lpwstr>Дурягину</vt:lpwstr>
  </property>
  <property fmtid="{D5CDD505-2E9C-101B-9397-08002B2CF9AE}" pid="15" name="Отправитель_Инициалы">
    <vt:lpwstr>Р.А.</vt:lpwstr>
  </property>
  <property fmtid="{D5CDD505-2E9C-101B-9397-08002B2CF9AE}" pid="16" name="Отправитель_Должность">
    <vt:lpwstr>Заместитель Губернатора</vt:lpwstr>
  </property>
  <property fmtid="{D5CDD505-2E9C-101B-9397-08002B2CF9AE}" pid="17" name="Отправитель_Должность_род">
    <vt:lpwstr>Заместитель Губернатора</vt:lpwstr>
  </property>
  <property fmtid="{D5CDD505-2E9C-101B-9397-08002B2CF9AE}" pid="18" name="Отправитель_Должность_дат">
    <vt:lpwstr>Заместитель Губернатора</vt:lpwstr>
  </property>
  <property fmtid="{D5CDD505-2E9C-101B-9397-08002B2CF9AE}" pid="19" name="Отправитель_Подразделение">
    <vt:lpwstr>Приемная Заместителя Губернатора Дурягина Р.А.</vt:lpwstr>
  </property>
  <property fmtid="{D5CDD505-2E9C-101B-9397-08002B2CF9AE}" pid="20" name="Отправитель_Телефон">
    <vt:lpwstr>486-245</vt:lpwstr>
  </property>
  <property fmtid="{D5CDD505-2E9C-101B-9397-08002B2CF9AE}" pid="21" name="Исполнитель_ФИО">
    <vt:lpwstr>Селезнева Л.А.</vt:lpwstr>
  </property>
  <property fmtid="{D5CDD505-2E9C-101B-9397-08002B2CF9AE}" pid="22" name="Исполнитель_Фамилия">
    <vt:lpwstr>Селезнева</vt:lpwstr>
  </property>
  <property fmtid="{D5CDD505-2E9C-101B-9397-08002B2CF9AE}" pid="23" name="Исполнитель_Имя">
    <vt:lpwstr>Людмила</vt:lpwstr>
  </property>
  <property fmtid="{D5CDD505-2E9C-101B-9397-08002B2CF9AE}" pid="24" name="Исполнитель_Отчество">
    <vt:lpwstr>Александровна</vt:lpwstr>
  </property>
  <property fmtid="{D5CDD505-2E9C-101B-9397-08002B2CF9AE}" pid="25" name="Исполнитель_Фамилия_род">
    <vt:lpwstr>Селезневой</vt:lpwstr>
  </property>
  <property fmtid="{D5CDD505-2E9C-101B-9397-08002B2CF9AE}" pid="26" name="Исполнитель_Фамилия_дат">
    <vt:lpwstr>Селезневой</vt:lpwstr>
  </property>
  <property fmtid="{D5CDD505-2E9C-101B-9397-08002B2CF9AE}" pid="27" name="Исполнитель_Инициалы">
    <vt:lpwstr>Л.А.</vt:lpwstr>
  </property>
  <property fmtid="{D5CDD505-2E9C-101B-9397-08002B2CF9AE}" pid="28" name="Исполнитель_Должность">
    <vt:lpwstr>Консультант</vt:lpwstr>
  </property>
  <property fmtid="{D5CDD505-2E9C-101B-9397-08002B2CF9AE}" pid="29" name="Исполнитель_Должность_род">
    <vt:lpwstr>Консультант</vt:lpwstr>
  </property>
  <property fmtid="{D5CDD505-2E9C-101B-9397-08002B2CF9AE}" pid="30" name="Исполнитель_Должность_дат">
    <vt:lpwstr>Консультант</vt:lpwstr>
  </property>
  <property fmtid="{D5CDD505-2E9C-101B-9397-08002B2CF9AE}" pid="31" name="Исполнитель_Подразделение">
    <vt:lpwstr>21-02 Управление формирования и реализации политики в области энергетики и жилищно-коммунального комплекса</vt:lpwstr>
  </property>
  <property fmtid="{D5CDD505-2E9C-101B-9397-08002B2CF9AE}" pid="32" name="Исполнитель_Телефон">
    <vt:lpwstr>486-767</vt:lpwstr>
  </property>
</Properties>
</file>