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ED" w:rsidRDefault="00B62109" w:rsidP="00951BE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 </w:t>
      </w:r>
      <w:r w:rsidR="00951BED">
        <w:rPr>
          <w:rFonts w:ascii="Times New Roman" w:eastAsia="Times New Roman" w:hAnsi="Times New Roman" w:cs="Times New Roman"/>
          <w:szCs w:val="20"/>
          <w:lang w:eastAsia="ru-RU"/>
        </w:rPr>
        <w:t>№ 1</w:t>
      </w:r>
    </w:p>
    <w:p w:rsidR="008B44D7" w:rsidRPr="00505592" w:rsidRDefault="00951BED" w:rsidP="00951BE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к </w:t>
      </w:r>
      <w:r w:rsidR="008B44D7" w:rsidRPr="00505592">
        <w:rPr>
          <w:rFonts w:ascii="Times New Roman" w:eastAsia="Times New Roman" w:hAnsi="Times New Roman" w:cs="Times New Roman"/>
          <w:szCs w:val="20"/>
          <w:lang w:eastAsia="ru-RU"/>
        </w:rPr>
        <w:t>приказ</w:t>
      </w:r>
      <w:r w:rsidR="00B62109">
        <w:rPr>
          <w:rFonts w:ascii="Times New Roman" w:eastAsia="Times New Roman" w:hAnsi="Times New Roman" w:cs="Times New Roman"/>
          <w:szCs w:val="20"/>
          <w:lang w:eastAsia="ru-RU"/>
        </w:rPr>
        <w:t>у</w:t>
      </w:r>
      <w:r w:rsidR="008B44D7" w:rsidRPr="00505592">
        <w:rPr>
          <w:rFonts w:ascii="Times New Roman" w:eastAsia="Times New Roman" w:hAnsi="Times New Roman" w:cs="Times New Roman"/>
          <w:szCs w:val="20"/>
          <w:lang w:eastAsia="ru-RU"/>
        </w:rPr>
        <w:t xml:space="preserve"> Министерства финансов</w:t>
      </w:r>
    </w:p>
    <w:p w:rsidR="008B44D7" w:rsidRPr="00505592" w:rsidRDefault="008B44D7" w:rsidP="008B44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szCs w:val="20"/>
          <w:lang w:eastAsia="ru-RU"/>
        </w:rPr>
        <w:t>Мурманской области</w:t>
      </w:r>
    </w:p>
    <w:p w:rsidR="008B44D7" w:rsidRPr="00505592" w:rsidRDefault="008B44D7" w:rsidP="008B44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szCs w:val="20"/>
          <w:lang w:eastAsia="ru-RU"/>
        </w:rPr>
        <w:t xml:space="preserve">от </w:t>
      </w:r>
      <w:r w:rsidR="00B62109">
        <w:rPr>
          <w:rFonts w:ascii="Times New Roman" w:eastAsia="Times New Roman" w:hAnsi="Times New Roman" w:cs="Times New Roman"/>
          <w:szCs w:val="20"/>
          <w:lang w:eastAsia="ru-RU"/>
        </w:rPr>
        <w:t>__</w:t>
      </w:r>
      <w:r w:rsidR="00C80F2F">
        <w:rPr>
          <w:rFonts w:ascii="Times New Roman" w:eastAsia="Times New Roman" w:hAnsi="Times New Roman" w:cs="Times New Roman"/>
          <w:szCs w:val="20"/>
          <w:lang w:eastAsia="ru-RU"/>
        </w:rPr>
        <w:t>.</w:t>
      </w:r>
      <w:r w:rsidR="00B62109">
        <w:rPr>
          <w:rFonts w:ascii="Times New Roman" w:eastAsia="Times New Roman" w:hAnsi="Times New Roman" w:cs="Times New Roman"/>
          <w:szCs w:val="20"/>
          <w:lang w:eastAsia="ru-RU"/>
        </w:rPr>
        <w:t>_</w:t>
      </w:r>
      <w:r w:rsidR="004E5E15">
        <w:rPr>
          <w:rFonts w:ascii="Times New Roman" w:eastAsia="Times New Roman" w:hAnsi="Times New Roman" w:cs="Times New Roman"/>
          <w:szCs w:val="20"/>
          <w:lang w:eastAsia="ru-RU"/>
        </w:rPr>
        <w:t>_</w:t>
      </w:r>
      <w:r w:rsidR="00B62109">
        <w:rPr>
          <w:rFonts w:ascii="Times New Roman" w:eastAsia="Times New Roman" w:hAnsi="Times New Roman" w:cs="Times New Roman"/>
          <w:szCs w:val="20"/>
          <w:lang w:eastAsia="ru-RU"/>
        </w:rPr>
        <w:t>_</w:t>
      </w:r>
      <w:r w:rsidR="004A4B42">
        <w:rPr>
          <w:rFonts w:ascii="Times New Roman" w:eastAsia="Times New Roman" w:hAnsi="Times New Roman" w:cs="Times New Roman"/>
          <w:szCs w:val="20"/>
          <w:lang w:eastAsia="ru-RU"/>
        </w:rPr>
        <w:t>.2020</w:t>
      </w:r>
      <w:bookmarkStart w:id="0" w:name="_GoBack"/>
      <w:bookmarkEnd w:id="0"/>
      <w:r w:rsidR="000B7A1A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C80F2F">
        <w:rPr>
          <w:rFonts w:ascii="Times New Roman" w:eastAsia="Times New Roman" w:hAnsi="Times New Roman" w:cs="Times New Roman"/>
          <w:szCs w:val="20"/>
          <w:lang w:eastAsia="ru-RU"/>
        </w:rPr>
        <w:t xml:space="preserve"> г. № </w:t>
      </w:r>
      <w:r w:rsidR="00B62109">
        <w:rPr>
          <w:rFonts w:ascii="Times New Roman" w:eastAsia="Times New Roman" w:hAnsi="Times New Roman" w:cs="Times New Roman"/>
          <w:szCs w:val="20"/>
          <w:lang w:eastAsia="ru-RU"/>
        </w:rPr>
        <w:t>_</w:t>
      </w:r>
      <w:r w:rsidR="004E5E15">
        <w:rPr>
          <w:rFonts w:ascii="Times New Roman" w:eastAsia="Times New Roman" w:hAnsi="Times New Roman" w:cs="Times New Roman"/>
          <w:szCs w:val="20"/>
          <w:lang w:eastAsia="ru-RU"/>
        </w:rPr>
        <w:t>_</w:t>
      </w:r>
      <w:r w:rsidR="00B62109">
        <w:rPr>
          <w:rFonts w:ascii="Times New Roman" w:eastAsia="Times New Roman" w:hAnsi="Times New Roman" w:cs="Times New Roman"/>
          <w:szCs w:val="20"/>
          <w:lang w:eastAsia="ru-RU"/>
        </w:rPr>
        <w:t>_</w:t>
      </w:r>
      <w:proofErr w:type="gramStart"/>
      <w:r w:rsidR="00C80F2F">
        <w:rPr>
          <w:rFonts w:ascii="Times New Roman" w:eastAsia="Times New Roman" w:hAnsi="Times New Roman" w:cs="Times New Roman"/>
          <w:szCs w:val="20"/>
          <w:lang w:eastAsia="ru-RU"/>
        </w:rPr>
        <w:t>н</w:t>
      </w:r>
      <w:proofErr w:type="gramEnd"/>
    </w:p>
    <w:p w:rsidR="008B44D7" w:rsidRPr="00505592" w:rsidRDefault="008B44D7" w:rsidP="008B44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505592" w:rsidRDefault="008B44D7" w:rsidP="008B44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1" w:name="P37"/>
      <w:bookmarkEnd w:id="1"/>
    </w:p>
    <w:p w:rsidR="008B44D7" w:rsidRPr="00505592" w:rsidRDefault="008B44D7" w:rsidP="008B44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505592" w:rsidRDefault="008B44D7" w:rsidP="008B44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szCs w:val="20"/>
          <w:lang w:eastAsia="ru-RU"/>
        </w:rPr>
        <w:t>Типовая форма соглашения</w:t>
      </w:r>
    </w:p>
    <w:p w:rsidR="008B44D7" w:rsidRPr="00505592" w:rsidRDefault="008B44D7" w:rsidP="008B44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szCs w:val="20"/>
          <w:lang w:eastAsia="ru-RU"/>
        </w:rPr>
        <w:t xml:space="preserve">о предоставлении субсидии из областного бюджета </w:t>
      </w:r>
    </w:p>
    <w:p w:rsidR="008B44D7" w:rsidRPr="00505592" w:rsidRDefault="008B44D7" w:rsidP="008B44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szCs w:val="20"/>
          <w:lang w:eastAsia="ru-RU"/>
        </w:rPr>
        <w:t>бюджету муниципального образования_________________</w:t>
      </w:r>
    </w:p>
    <w:p w:rsidR="008B44D7" w:rsidRPr="00505592" w:rsidRDefault="008B44D7" w:rsidP="008B44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505592" w:rsidRDefault="008B44D7" w:rsidP="008B44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505592" w:rsidRDefault="008B44D7" w:rsidP="008B44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szCs w:val="20"/>
          <w:lang w:eastAsia="ru-RU"/>
        </w:rPr>
        <w:t>г. _________________________</w:t>
      </w:r>
    </w:p>
    <w:p w:rsidR="008B44D7" w:rsidRPr="00505592" w:rsidRDefault="008B44D7" w:rsidP="008B44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szCs w:val="20"/>
          <w:lang w:eastAsia="ru-RU"/>
        </w:rPr>
        <w:t>(</w:t>
      </w:r>
      <w:r w:rsidRPr="005055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заключения соглашения</w:t>
      </w:r>
      <w:r w:rsidRPr="00505592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8B44D7" w:rsidRPr="00505592" w:rsidRDefault="008B44D7" w:rsidP="008B44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505592" w:rsidRDefault="008B44D7" w:rsidP="008B44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szCs w:val="20"/>
          <w:lang w:eastAsia="ru-RU"/>
        </w:rPr>
        <w:t>«____» ______________ 20__ г.                          № __________________</w:t>
      </w:r>
    </w:p>
    <w:p w:rsidR="008B44D7" w:rsidRPr="00505592" w:rsidRDefault="008B44D7" w:rsidP="008B44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(</w:t>
      </w:r>
      <w:r w:rsidRPr="005055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 заключения соглашения</w:t>
      </w:r>
      <w:r w:rsidRPr="00505592">
        <w:rPr>
          <w:rFonts w:ascii="Times New Roman" w:eastAsia="Times New Roman" w:hAnsi="Times New Roman" w:cs="Times New Roman"/>
          <w:szCs w:val="20"/>
          <w:lang w:eastAsia="ru-RU"/>
        </w:rPr>
        <w:t>)                                                 (</w:t>
      </w:r>
      <w:r w:rsidRPr="005055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номер соглашения</w:t>
      </w:r>
      <w:r w:rsidRPr="00505592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8B44D7" w:rsidRPr="00505592" w:rsidRDefault="008B44D7" w:rsidP="008B44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505592" w:rsidRDefault="008B44D7" w:rsidP="008B44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2" w:name="P47"/>
      <w:bookmarkEnd w:id="2"/>
      <w:r w:rsidRPr="00505592">
        <w:rPr>
          <w:rFonts w:ascii="Times New Roman" w:eastAsia="Times New Roman" w:hAnsi="Times New Roman" w:cs="Times New Roman"/>
          <w:szCs w:val="20"/>
          <w:lang w:eastAsia="ru-RU"/>
        </w:rPr>
        <w:t xml:space="preserve">    ____________________________________________________________________________,</w:t>
      </w:r>
    </w:p>
    <w:p w:rsidR="008B44D7" w:rsidRPr="00505592" w:rsidRDefault="008B44D7" w:rsidP="008B44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szCs w:val="20"/>
          <w:lang w:eastAsia="ru-RU"/>
        </w:rPr>
        <w:t>(</w:t>
      </w:r>
      <w:r w:rsidRPr="005055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исполнительного органа государственной власти Мурманской области</w:t>
      </w:r>
      <w:r w:rsidRPr="00505592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8B44D7" w:rsidRPr="00505592" w:rsidRDefault="008B44D7" w:rsidP="008B0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szCs w:val="20"/>
          <w:lang w:eastAsia="ru-RU"/>
        </w:rPr>
        <w:t>которому  как  получателю  средств  областного   бюджета  доведены  лимиты бюджетных   обязательств  на  предоставление  субсиди</w:t>
      </w:r>
      <w:r w:rsidR="001067A8">
        <w:rPr>
          <w:rFonts w:ascii="Times New Roman" w:eastAsia="Times New Roman" w:hAnsi="Times New Roman" w:cs="Times New Roman"/>
          <w:szCs w:val="20"/>
          <w:lang w:eastAsia="ru-RU"/>
        </w:rPr>
        <w:t>и</w:t>
      </w:r>
      <w:r w:rsidRPr="00505592">
        <w:rPr>
          <w:rFonts w:ascii="Times New Roman" w:eastAsia="Times New Roman" w:hAnsi="Times New Roman" w:cs="Times New Roman"/>
          <w:szCs w:val="20"/>
          <w:lang w:eastAsia="ru-RU"/>
        </w:rPr>
        <w:t xml:space="preserve">  местным бюджетам  Мурманской области, именуемое в дальнейшем «_________________________________________________________________»,</w:t>
      </w:r>
    </w:p>
    <w:p w:rsidR="008B44D7" w:rsidRPr="00505592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</w:t>
      </w:r>
      <w:r w:rsidRPr="0050559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05592">
        <w:rPr>
          <w:rFonts w:ascii="Times New Roman" w:eastAsia="Times New Roman" w:hAnsi="Times New Roman" w:cs="Times New Roman"/>
          <w:b/>
          <w:i/>
          <w:sz w:val="20"/>
          <w:szCs w:val="28"/>
          <w:lang w:eastAsia="ru-RU"/>
        </w:rPr>
        <w:t>Министерство, Комитет</w:t>
      </w:r>
      <w:r w:rsidRPr="0050559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B44D7" w:rsidRPr="00505592" w:rsidRDefault="008B44D7" w:rsidP="008B0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szCs w:val="20"/>
          <w:lang w:eastAsia="ru-RU"/>
        </w:rPr>
        <w:t>в лице _________________________________________________________________________   (</w:t>
      </w:r>
      <w:r w:rsidRPr="005055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наименование </w:t>
      </w:r>
      <w:proofErr w:type="gramStart"/>
      <w:r w:rsidRPr="005055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должности руководителя исполнительного органа государственной власти Мурманской области</w:t>
      </w:r>
      <w:proofErr w:type="gramEnd"/>
      <w:r w:rsidRPr="00505592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8B44D7" w:rsidRPr="00505592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______________________________________________________, действующего(ей) на основании</w:t>
      </w:r>
    </w:p>
    <w:p w:rsidR="008B44D7" w:rsidRPr="00505592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(</w:t>
      </w:r>
      <w:r w:rsidRPr="005055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имя, отчество</w:t>
      </w:r>
      <w:r w:rsidRPr="00505592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8B44D7" w:rsidRPr="00505592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__________________________________________________________________________________,</w:t>
      </w:r>
    </w:p>
    <w:p w:rsidR="008B44D7" w:rsidRPr="00505592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(положение об исполнительном органе государственной власти Мурманской области, реквизиты правового акта о назначении на должность</w:t>
      </w:r>
      <w:r w:rsidRPr="00505592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8B44D7" w:rsidRPr="00505592" w:rsidRDefault="008B44D7" w:rsidP="008B0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szCs w:val="20"/>
          <w:lang w:eastAsia="ru-RU"/>
        </w:rPr>
        <w:t>с одной стороны, и ___________________________________________________________________,</w:t>
      </w:r>
    </w:p>
    <w:p w:rsidR="008B44D7" w:rsidRPr="00505592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(</w:t>
      </w:r>
      <w:r w:rsidRPr="005055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администрация муниципального образования</w:t>
      </w:r>
      <w:r w:rsidRPr="00505592">
        <w:rPr>
          <w:rFonts w:ascii="Times New Roman" w:eastAsia="Times New Roman" w:hAnsi="Times New Roman" w:cs="Times New Roman"/>
          <w:szCs w:val="20"/>
          <w:lang w:eastAsia="ru-RU"/>
        </w:rPr>
        <w:t xml:space="preserve">) </w:t>
      </w:r>
    </w:p>
    <w:p w:rsidR="008B44D7" w:rsidRPr="00505592" w:rsidRDefault="008B44D7" w:rsidP="008B0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szCs w:val="20"/>
          <w:lang w:eastAsia="ru-RU"/>
        </w:rPr>
        <w:t>именуемая        в       дальнейшем       «</w:t>
      </w:r>
      <w:r w:rsidRPr="00505592">
        <w:rPr>
          <w:rFonts w:ascii="Times New Roman" w:eastAsia="Times New Roman" w:hAnsi="Times New Roman" w:cs="Times New Roman"/>
          <w:b/>
          <w:szCs w:val="20"/>
          <w:lang w:eastAsia="ru-RU"/>
        </w:rPr>
        <w:t>Получатель»</w:t>
      </w:r>
      <w:r w:rsidRPr="00505592">
        <w:rPr>
          <w:rFonts w:ascii="Times New Roman" w:eastAsia="Times New Roman" w:hAnsi="Times New Roman" w:cs="Times New Roman"/>
          <w:szCs w:val="20"/>
          <w:lang w:eastAsia="ru-RU"/>
        </w:rPr>
        <w:t>,       в       лице главы администрации  муниципального образования________________________________________, действующег</w:t>
      </w:r>
      <w:proofErr w:type="gramStart"/>
      <w:r w:rsidRPr="00505592">
        <w:rPr>
          <w:rFonts w:ascii="Times New Roman" w:eastAsia="Times New Roman" w:hAnsi="Times New Roman" w:cs="Times New Roman"/>
          <w:szCs w:val="20"/>
          <w:lang w:eastAsia="ru-RU"/>
        </w:rPr>
        <w:t>о(</w:t>
      </w:r>
      <w:proofErr w:type="gramEnd"/>
      <w:r w:rsidRPr="00505592">
        <w:rPr>
          <w:rFonts w:ascii="Times New Roman" w:eastAsia="Times New Roman" w:hAnsi="Times New Roman" w:cs="Times New Roman"/>
          <w:szCs w:val="20"/>
          <w:lang w:eastAsia="ru-RU"/>
        </w:rPr>
        <w:t>ей) на</w:t>
      </w:r>
    </w:p>
    <w:p w:rsidR="008B44D7" w:rsidRPr="00505592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(</w:t>
      </w:r>
      <w:r w:rsidRPr="005055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имя, отчество</w:t>
      </w:r>
      <w:r w:rsidRPr="00505592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8B44D7" w:rsidRPr="00505592" w:rsidRDefault="008B44D7" w:rsidP="008B0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szCs w:val="20"/>
          <w:lang w:eastAsia="ru-RU"/>
        </w:rPr>
        <w:t>основании _________________________________________________________________________,</w:t>
      </w:r>
    </w:p>
    <w:p w:rsidR="008B44D7" w:rsidRPr="00505592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(</w:t>
      </w:r>
      <w:r w:rsidRPr="005055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Устав,  реквизиты правового акта о назначении на должность</w:t>
      </w:r>
      <w:r w:rsidRPr="00505592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8B44D7" w:rsidRPr="00E76D74" w:rsidRDefault="008B44D7" w:rsidP="008B0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05592">
        <w:rPr>
          <w:rFonts w:ascii="Times New Roman" w:eastAsia="Times New Roman" w:hAnsi="Times New Roman" w:cs="Times New Roman"/>
          <w:szCs w:val="20"/>
          <w:lang w:eastAsia="ru-RU"/>
        </w:rPr>
        <w:t xml:space="preserve">с  другой  стороны,  далее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при совместном упоминании именуемые «</w:t>
      </w:r>
      <w:r w:rsidRPr="00E76D74">
        <w:rPr>
          <w:rFonts w:ascii="Times New Roman" w:eastAsia="Times New Roman" w:hAnsi="Times New Roman" w:cs="Times New Roman"/>
          <w:b/>
          <w:szCs w:val="20"/>
          <w:lang w:eastAsia="ru-RU"/>
        </w:rPr>
        <w:t>Стороны»,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в соответствии   с   Законом Мурманской области от "___" _____________ №____</w:t>
      </w:r>
      <w:proofErr w:type="gram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_-</w:t>
      </w:r>
      <w:proofErr w:type="gram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>ЗМО __________________________________________________________________________________,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(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Закон Мурманской области  об областном  бюджете на очередной финансовый год или на очередной финансовый год  и плановый период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__________________________________________________________________________________,</w:t>
      </w:r>
    </w:p>
    <w:p w:rsidR="008B44D7" w:rsidRPr="00E76D74" w:rsidRDefault="008B44D7" w:rsidP="004F0834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 (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правил предоставлени</w:t>
      </w:r>
      <w:r w:rsidR="00D902B1"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я и распределения субсидии из 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областного бюджета местным бюджетам Мурманской области</w:t>
      </w:r>
      <w:r w:rsidR="00D902B1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) утвержденными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постановлением  Правительства   Мурманской области   от </w:t>
      </w:r>
      <w:r w:rsidR="00D902B1" w:rsidRPr="00E76D74">
        <w:rPr>
          <w:rFonts w:ascii="Times New Roman" w:eastAsia="Times New Roman" w:hAnsi="Times New Roman" w:cs="Times New Roman"/>
          <w:szCs w:val="20"/>
          <w:lang w:eastAsia="ru-RU"/>
        </w:rPr>
        <w:t>"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___" ____________ 20__ г. № ___ (далее - Правила предоставления субсидии), и 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постановлением   (распоряжением)   Правительства   Мурманской области от "___" ____________ 20__ г. № ___  &lt;1&gt; 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заключили  настоящее Соглашение о нижеследующем.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8143F" w:rsidRPr="00E76D74" w:rsidRDefault="00D8143F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8143F" w:rsidRPr="00E76D74" w:rsidRDefault="00D8143F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3" w:name="P99"/>
      <w:bookmarkEnd w:id="3"/>
      <w:r w:rsidRPr="00E76D74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I. Предмет соглашения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D902B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Предметом настоящего Соглашения является предоставление из областного бюджета в </w:t>
      </w:r>
    </w:p>
    <w:p w:rsidR="008B44D7" w:rsidRPr="00E76D74" w:rsidRDefault="008B44D7" w:rsidP="008B0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20__ году/20__ - 20__ годах бюджету  муниципального образования ___________________________________________________________________________________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</w:t>
      </w:r>
      <w:r w:rsidRPr="00E76D7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 муниципального образования</w:t>
      </w:r>
      <w:r w:rsidRPr="00E76D7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8B0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субсидии ______________________________________________________________________,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субсидии</w:t>
      </w:r>
      <w:r w:rsidRPr="00E76D7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B44D7" w:rsidRPr="00E76D74" w:rsidRDefault="008B44D7" w:rsidP="008B0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(далее  -  Субсидия)  в  соответствии  с  лимитами  бюджетных обязательств, доведенными _________________________________________________________ как получателю средств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</w:t>
      </w:r>
      <w:r w:rsidRPr="00E76D7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E76D74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Министерству, Комитету</w:t>
      </w:r>
      <w:r w:rsidRPr="00E76D74">
        <w:rPr>
          <w:rFonts w:ascii="Times New Roman" w:eastAsia="Times New Roman" w:hAnsi="Times New Roman" w:cs="Times New Roman"/>
          <w:sz w:val="18"/>
          <w:szCs w:val="20"/>
          <w:lang w:eastAsia="ru-RU"/>
        </w:rPr>
        <w:t>)</w:t>
      </w:r>
    </w:p>
    <w:p w:rsidR="008B44D7" w:rsidRPr="00E76D74" w:rsidRDefault="008B44D7" w:rsidP="00D90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областного  бюджета,  по кодам классификации расходов бюджетов Российской Федерации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&lt;2&gt;:</w:t>
      </w:r>
    </w:p>
    <w:p w:rsidR="008B44D7" w:rsidRPr="00E76D74" w:rsidRDefault="008B44D7" w:rsidP="008B0F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код  главного распорядителя средств областного бюджета _________________, раздел  _______,  подраздел ___________, целевая статья ______________, вид расходов _________ в рамках подпрограммы "________________________________________________________________"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                                                               (</w:t>
      </w:r>
      <w:r w:rsidRPr="00E76D7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наименование подпрограммы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)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государственной программы Мурманской области  "__________________________________________________________________________".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(</w:t>
      </w:r>
      <w:r w:rsidRPr="00E76D7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наименование государственной программы Мурманской области</w:t>
      </w:r>
      <w:r w:rsidRPr="00E76D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Предоставление   Субсидии  осуществляется  в  соответствии  с  перечнем мероприятий,  в целях </w:t>
      </w:r>
      <w:proofErr w:type="spellStart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софинансирования</w:t>
      </w:r>
      <w:proofErr w:type="spellEnd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которых предоставляется Субсидия &lt;3&gt; (перечнем объектов капитального (долевого) строительства муниципальной  собственности и  (или) приобретаемых объектов    недвижимого    имущества   в   муниципальную собственность) &lt;4&gt;, согласно </w:t>
      </w:r>
      <w:r w:rsidR="00B52BBB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риложению  №  __   к настоящему Соглашению, являющимся его неотъемлемой частью, утвержденным</w:t>
      </w:r>
    </w:p>
    <w:p w:rsidR="008B44D7" w:rsidRPr="00E76D74" w:rsidRDefault="008B44D7" w:rsidP="00910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_______________________________________________________________________________ &lt;5&gt;.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реквизиты правового акта муниципального образования (муниципальной программы)</w:t>
      </w:r>
      <w:r w:rsidRPr="00E76D7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4" w:name="P133"/>
      <w:bookmarkEnd w:id="4"/>
      <w:r w:rsidRPr="00E76D74">
        <w:rPr>
          <w:rFonts w:ascii="Times New Roman" w:eastAsia="Times New Roman" w:hAnsi="Times New Roman" w:cs="Times New Roman"/>
          <w:szCs w:val="20"/>
          <w:lang w:eastAsia="ru-RU"/>
        </w:rPr>
        <w:t>II. Финансовое обеспечение расходных обязательств, в целях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софинансирования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которых предоставляется Субсидия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3036FF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5" w:name="P136"/>
      <w:bookmarkEnd w:id="5"/>
      <w:r w:rsidRPr="00E76D74">
        <w:rPr>
          <w:rFonts w:ascii="Times New Roman" w:eastAsia="Times New Roman" w:hAnsi="Times New Roman" w:cs="Times New Roman"/>
          <w:szCs w:val="20"/>
          <w:lang w:eastAsia="ru-RU"/>
        </w:rPr>
        <w:t>2.1.   Общий   объем   бюджетных   ассигнований,</w:t>
      </w:r>
      <w:r w:rsidR="001067A8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предусматриваемых  в </w:t>
      </w:r>
      <w:r w:rsidR="00FF15F9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бюджете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муниципального образования  _________</w:t>
      </w:r>
      <w:r w:rsidR="007011FE" w:rsidRPr="00E76D74">
        <w:rPr>
          <w:rFonts w:ascii="Times New Roman" w:eastAsia="Times New Roman" w:hAnsi="Times New Roman" w:cs="Times New Roman"/>
          <w:szCs w:val="20"/>
          <w:lang w:eastAsia="ru-RU"/>
        </w:rPr>
        <w:t>__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_______________</w:t>
      </w:r>
      <w:r w:rsidR="00FF15F9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на финансовое обеспечение</w:t>
      </w:r>
      <w:r w:rsidR="00F67E06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расходных  </w:t>
      </w:r>
      <w:r w:rsidR="00FF15F9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91464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</w:t>
      </w:r>
      <w:r w:rsidR="00F67E06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</w:t>
      </w:r>
      <w:r w:rsidR="006941A9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      </w:t>
      </w:r>
      <w:r w:rsidR="003036FF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муниципального образования)</w:t>
      </w:r>
      <w:r w:rsidR="00F67E06"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="00991464"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</w:t>
      </w:r>
      <w:r w:rsidR="006941A9"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</w:t>
      </w:r>
      <w:r w:rsidR="003036FF"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обязательств,  в  целях  </w:t>
      </w: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софинансирования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которых предоставляется  Субсидия, составляет:</w:t>
      </w:r>
    </w:p>
    <w:p w:rsidR="008B44D7" w:rsidRPr="00E76D74" w:rsidRDefault="008B44D7" w:rsidP="00170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в 20__ году ____________ (_____________________________________) рублей ___ копеек,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(сумма прописью)</w:t>
      </w:r>
    </w:p>
    <w:p w:rsidR="008B44D7" w:rsidRPr="00E76D74" w:rsidRDefault="008B44D7" w:rsidP="00170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в 20__ году ____________ (______________________________________) рублей ___ копеек,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(сумма прописью)</w:t>
      </w:r>
    </w:p>
    <w:p w:rsidR="008B44D7" w:rsidRPr="00E76D74" w:rsidRDefault="008B44D7" w:rsidP="00170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в 20___ году ____________ (_________________________________________) рублей ___ копеек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&lt;6&gt;.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(сумма прописью)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6" w:name="P146"/>
      <w:bookmarkEnd w:id="6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2.2.  Размер  Субсидии,  предоставляемой из областного бюджета бюджету муниципального образования ________________________________________________ в соответствии с настоящим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 муниципального образования)</w:t>
      </w:r>
    </w:p>
    <w:p w:rsidR="008B44D7" w:rsidRPr="00E76D74" w:rsidRDefault="008B44D7" w:rsidP="00170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Соглашением составляет:</w:t>
      </w:r>
    </w:p>
    <w:p w:rsidR="008B44D7" w:rsidRPr="00E76D74" w:rsidRDefault="008B44D7" w:rsidP="00170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в  20__ году</w:t>
      </w:r>
      <w:proofErr w:type="gram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________________(_________________________________ ) </w:t>
      </w:r>
      <w:proofErr w:type="gram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рублей ___ копеек, 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(сумма прописью)</w:t>
      </w:r>
    </w:p>
    <w:p w:rsidR="008B44D7" w:rsidRPr="00E76D74" w:rsidRDefault="008B44D7" w:rsidP="00170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в 20__ году ______ __________(__________________________________) рублей ___ копеек,  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(сумма прописью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8B44D7" w:rsidRPr="00E76D74" w:rsidRDefault="008B44D7" w:rsidP="001704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в 20__ году __________________ (__________________________________ _) рублей ___ копеек</w:t>
      </w:r>
      <w:r w:rsidR="00170466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&lt;7&gt;.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(сумма прописью)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70466" w:rsidRPr="00E76D74" w:rsidRDefault="00170466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109FA" w:rsidRPr="00E76D74" w:rsidRDefault="009109FA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A1454" w:rsidRPr="00E76D74" w:rsidRDefault="001A1454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870C5" w:rsidRPr="00E76D74" w:rsidRDefault="008870C5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8143F" w:rsidRPr="00E76D74" w:rsidRDefault="008B44D7" w:rsidP="009109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7" w:name="P150"/>
      <w:bookmarkEnd w:id="7"/>
      <w:r w:rsidRPr="00E76D74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2.3 Уровень </w:t>
      </w: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софинансирования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из областного бюджета от объема расходного обязательства муниципального образования, указанного в пункте 2.1, составляет</w:t>
      </w:r>
      <w:r w:rsidR="00D8143F" w:rsidRPr="00E76D74">
        <w:rPr>
          <w:rFonts w:ascii="Times New Roman" w:eastAsia="Times New Roman" w:hAnsi="Times New Roman" w:cs="Times New Roman"/>
          <w:szCs w:val="20"/>
          <w:lang w:eastAsia="ru-RU"/>
        </w:rPr>
        <w:t>:</w:t>
      </w:r>
    </w:p>
    <w:p w:rsidR="00D8143F" w:rsidRPr="00E76D74" w:rsidRDefault="00D8143F" w:rsidP="009109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в 20___ году </w:t>
      </w:r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_________%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D8143F" w:rsidRPr="00E76D74" w:rsidRDefault="00D8143F" w:rsidP="009109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в 20___ году _________ %;</w:t>
      </w:r>
    </w:p>
    <w:p w:rsidR="008B44D7" w:rsidRPr="00E76D74" w:rsidRDefault="00D8143F" w:rsidP="009109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в 20___ году _________%</w:t>
      </w:r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8B44D7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&lt;8&gt;;</w:t>
      </w:r>
    </w:p>
    <w:p w:rsidR="008B44D7" w:rsidRPr="00E76D74" w:rsidRDefault="00B51E47" w:rsidP="009109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8" w:name="P153"/>
      <w:bookmarkEnd w:id="8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2.4. Уровни </w:t>
      </w:r>
      <w:proofErr w:type="spellStart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софинансирования</w:t>
      </w:r>
      <w:proofErr w:type="spellEnd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, выраженные в</w:t>
      </w:r>
      <w:r w:rsidR="008B44D7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процентах  от  объема расходного  обязательства  муниципального образования по каждому отдельному мероприятию (объекту капитального (долевого) строительства (объекту недвижимого имущества)  указываются в </w:t>
      </w:r>
      <w:r w:rsidR="00B52BBB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</w:t>
      </w:r>
      <w:r w:rsidR="008B44D7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риложении  №  ___  (</w:t>
      </w:r>
      <w:r w:rsidR="00B52BBB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</w:t>
      </w:r>
      <w:r w:rsidR="008B44D7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риложении  №  ____</w:t>
      </w:r>
      <w:proofErr w:type="gramStart"/>
      <w:r w:rsidR="008B44D7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)</w:t>
      </w:r>
      <w:proofErr w:type="gramEnd"/>
      <w:r w:rsidR="008B44D7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к настоящему Соглашению,  являющемся его неотъемлемой частью. &lt;9&gt;</w:t>
      </w:r>
    </w:p>
    <w:p w:rsidR="008B44D7" w:rsidRPr="00E76D74" w:rsidRDefault="008B44D7" w:rsidP="00B876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9" w:name="P166"/>
      <w:bookmarkEnd w:id="9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2.5.  В  случае  уменьшения  общего  объема  бюджетных  ассигнований, указанных  в  </w:t>
      </w:r>
      <w:hyperlink w:anchor="P136" w:history="1">
        <w:r w:rsidRPr="00E76D74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пункте  2.1</w:t>
        </w:r>
      </w:hyperlink>
      <w:r w:rsidRPr="00E76D74">
        <w:rPr>
          <w:rFonts w:ascii="Times New Roman" w:eastAsia="Times New Roman" w:hAnsi="Times New Roman" w:cs="Times New Roman"/>
          <w:color w:val="0000FF"/>
          <w:szCs w:val="20"/>
          <w:lang w:eastAsia="ru-RU"/>
        </w:rPr>
        <w:t xml:space="preserve">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настоящего  Соглашения,  в том  числе  в  связи  с уменьшением стоимости  объекта капитального (долевого) строительства   или  стоимости  приобретения  объекта недвижимого имущества,   Субсидия предоставляется  в  размере, определенном исходя из уровня </w:t>
      </w: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софинансирования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от  уточненного  общего  объема  бюджетных  ассигнований, предусмотренных в соответствующем финансовом году </w:t>
      </w:r>
      <w:r w:rsidR="003D4E6B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в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бюджет</w:t>
      </w:r>
      <w:r w:rsidR="003D4E6B" w:rsidRPr="00E76D74">
        <w:rPr>
          <w:rFonts w:ascii="Times New Roman" w:eastAsia="Times New Roman" w:hAnsi="Times New Roman" w:cs="Times New Roman"/>
          <w:szCs w:val="20"/>
          <w:lang w:eastAsia="ru-RU"/>
        </w:rPr>
        <w:t>е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муниципального образования</w:t>
      </w:r>
      <w:r w:rsidR="00B876D2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________________________</w:t>
      </w:r>
      <w:r w:rsidR="00B876D2" w:rsidRPr="00E76D74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_____________.    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       </w:t>
      </w:r>
      <w:r w:rsidR="003D4E6B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муниципального образования)</w:t>
      </w:r>
    </w:p>
    <w:p w:rsidR="008B44D7" w:rsidRPr="00E76D74" w:rsidRDefault="005621BB" w:rsidP="004F08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В  случае </w:t>
      </w:r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увеличения  в  соответствующем финансовом году общего объема бюджетных  ассигнований,  указанного  в </w:t>
      </w:r>
      <w:hyperlink w:anchor="P136" w:history="1">
        <w:r w:rsidR="008B44D7" w:rsidRPr="00E76D74">
          <w:rPr>
            <w:rFonts w:ascii="Times New Roman" w:eastAsia="Times New Roman" w:hAnsi="Times New Roman" w:cs="Times New Roman"/>
            <w:szCs w:val="20"/>
            <w:lang w:eastAsia="ru-RU"/>
          </w:rPr>
          <w:t>пункте 2.1</w:t>
        </w:r>
      </w:hyperlink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настоящего Соглашения, в том  числе  в  связи  с увеличением ст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оимости </w:t>
      </w:r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объекта капиталь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ного (долевого) строительства </w:t>
      </w:r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или стоимости  приобретения 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объекта недвижимого имущества, размер Субсидии, </w:t>
      </w:r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указанный в </w:t>
      </w:r>
      <w:hyperlink w:anchor="P146" w:history="1">
        <w:r w:rsidR="008B44D7" w:rsidRPr="00E76D74">
          <w:rPr>
            <w:rFonts w:ascii="Times New Roman" w:eastAsia="Times New Roman" w:hAnsi="Times New Roman" w:cs="Times New Roman"/>
            <w:szCs w:val="20"/>
            <w:lang w:eastAsia="ru-RU"/>
          </w:rPr>
          <w:t>пункте 2.</w:t>
        </w:r>
        <w:r w:rsidR="00A90E61" w:rsidRPr="00E76D74">
          <w:rPr>
            <w:rFonts w:ascii="Times New Roman" w:eastAsia="Times New Roman" w:hAnsi="Times New Roman" w:cs="Times New Roman"/>
            <w:szCs w:val="20"/>
            <w:lang w:eastAsia="ru-RU"/>
          </w:rPr>
          <w:t>2</w:t>
        </w:r>
      </w:hyperlink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настоящего Соглашения на соответствующий финансовый год, не подлежит изменению.</w:t>
      </w:r>
      <w:bookmarkStart w:id="10" w:name="P185"/>
      <w:bookmarkEnd w:id="10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2.6.  Объем  сре</w:t>
      </w:r>
      <w:proofErr w:type="gram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дств  в  ц</w:t>
      </w:r>
      <w:proofErr w:type="gram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елях  </w:t>
      </w: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софинансирования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расходных обязательств муниципального образования   за   пределами  планового  периода  предусмотрен 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постановлением Правительства    Мурманской области   от   «___»    ________   № ___   «____________________________________________________________________________» &lt;10&gt; </w:t>
      </w:r>
    </w:p>
    <w:p w:rsidR="008B44D7" w:rsidRPr="00E76D74" w:rsidRDefault="008B44D7" w:rsidP="008870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в размере</w:t>
      </w:r>
      <w:proofErr w:type="gramStart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________ (__________________________________)</w:t>
      </w:r>
      <w:proofErr w:type="gramEnd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рублей ___ копеек на 20___ год,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                                                  </w:t>
      </w:r>
      <w:r w:rsidRPr="00E76D7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(сумма прописью)</w:t>
      </w:r>
    </w:p>
    <w:p w:rsidR="008B44D7" w:rsidRPr="00E76D74" w:rsidRDefault="008B44D7" w:rsidP="008870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в размере ________ (___________________________________) рублей ___ копеек на 20___ год.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                                                 </w:t>
      </w:r>
      <w:r w:rsidRPr="00E76D7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(сумма прописью)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Объем   средств,  необходимых  для  исполнения  расходных  обязательств Получателя,  в  целях  </w:t>
      </w:r>
      <w:proofErr w:type="spellStart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софинансирования</w:t>
      </w:r>
      <w:proofErr w:type="spellEnd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которых предоставляется Субсидия, за пределами планового периода, в соответствии с _________________________________________________________________ &lt;11&gt;</w:t>
      </w:r>
    </w:p>
    <w:p w:rsidR="008B44D7" w:rsidRPr="00E76D74" w:rsidRDefault="008B44D7" w:rsidP="008870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составляет</w:t>
      </w:r>
      <w:proofErr w:type="gramStart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___________  (_______________________________)  </w:t>
      </w:r>
      <w:proofErr w:type="gramEnd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рублей  ___  копеек  на  20__ год,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                                                 </w:t>
      </w:r>
      <w:r w:rsidRPr="00E76D7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(сумма прописью)</w:t>
      </w:r>
    </w:p>
    <w:p w:rsidR="008B44D7" w:rsidRPr="00E76D74" w:rsidRDefault="008B44D7" w:rsidP="008870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___________ (________________________________) рублей ___ копеек на 20___ год &lt;12&gt;.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                                          </w:t>
      </w:r>
      <w:r w:rsidRPr="00E76D7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(сумма прописью)</w:t>
      </w:r>
    </w:p>
    <w:p w:rsidR="008B44D7" w:rsidRPr="00E76D74" w:rsidRDefault="008B44D7" w:rsidP="00B876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bookmarkStart w:id="11" w:name="P200"/>
      <w:bookmarkEnd w:id="11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2.7. Информация о размере Субсидии, предоставляемой на </w:t>
      </w:r>
      <w:proofErr w:type="spellStart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софинансирование</w:t>
      </w:r>
      <w:proofErr w:type="spellEnd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капитальных  вложений  в объекты капитального (долевого) строительства муниципальной собственности, а  также  на </w:t>
      </w:r>
      <w:proofErr w:type="spellStart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софинансирование</w:t>
      </w:r>
      <w:proofErr w:type="spellEnd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приобретения объектов недвижимого имущества в муниципальную  собст</w:t>
      </w:r>
      <w:r w:rsidR="005621BB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венность  в отношении каждого объекта 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капитального   строительства   (недвижимого  имущества) приведена  в  </w:t>
      </w:r>
      <w:r w:rsidR="00B52BBB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риложении  № ___  к  настоящему  Соглашению,  являющемся его неотъемлемой частью &lt;13&gt;. 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12" w:name="P209"/>
      <w:bookmarkEnd w:id="12"/>
      <w:r w:rsidRPr="00E76D74">
        <w:rPr>
          <w:rFonts w:ascii="Times New Roman" w:eastAsia="Times New Roman" w:hAnsi="Times New Roman" w:cs="Times New Roman"/>
          <w:szCs w:val="20"/>
          <w:lang w:eastAsia="ru-RU"/>
        </w:rPr>
        <w:t>III. Порядок, условия предоставления и сроки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перечисления Субсидии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8B44D7" w:rsidRPr="00E76D74" w:rsidRDefault="00B876D2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3.1. </w:t>
      </w:r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>Субсидия  предоставляется  в  пределах  бюджетных  ассигнований, предусмотренных   законом Мурманской области об областном бюджете   (сводной бюджетной росписью областного бюджета) на ______ финансовый год/на _______ финансовый  год  и  плановый  период 20__ - 20__ годов, и лимитов бюджетных обязательств, доведенных ________________________________________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__________________________________</w:t>
      </w:r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>______ как</w:t>
      </w:r>
    </w:p>
    <w:p w:rsidR="008B44D7" w:rsidRPr="00E76D74" w:rsidRDefault="008B44D7" w:rsidP="00B876D2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E76D7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Министерству, Комитету</w:t>
      </w:r>
      <w:r w:rsidRPr="00E76D74">
        <w:rPr>
          <w:rFonts w:ascii="Times New Roman" w:eastAsia="Times New Roman" w:hAnsi="Times New Roman" w:cs="Times New Roman"/>
          <w:i/>
          <w:szCs w:val="20"/>
          <w:lang w:eastAsia="ru-RU"/>
        </w:rPr>
        <w:t>)</w:t>
      </w:r>
    </w:p>
    <w:p w:rsidR="008B44D7" w:rsidRPr="00E76D74" w:rsidRDefault="008B44D7" w:rsidP="00B876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получателю средств областного бюджета на соответствующий финансовый год.</w:t>
      </w:r>
    </w:p>
    <w:p w:rsidR="008B44D7" w:rsidRPr="00E76D74" w:rsidRDefault="008B44D7" w:rsidP="008870C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3.2. Субсидия предоставляется при выполнении следующих условий:</w:t>
      </w:r>
    </w:p>
    <w:p w:rsidR="008B44D7" w:rsidRPr="00E76D74" w:rsidRDefault="008B44D7" w:rsidP="008870C5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Cs w:val="20"/>
          <w:lang w:eastAsia="ru-RU"/>
        </w:rPr>
      </w:pPr>
      <w:bookmarkStart w:id="13" w:name="P220"/>
      <w:bookmarkEnd w:id="13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а) наличие правового акта </w:t>
      </w:r>
      <w:r w:rsidR="008870C5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</w:t>
      </w:r>
      <w:r w:rsidRPr="00E76D74">
        <w:rPr>
          <w:rFonts w:ascii="Times New Roman" w:eastAsia="Times New Roman" w:hAnsi="Times New Roman" w:cs="Times New Roman"/>
          <w:i/>
          <w:szCs w:val="20"/>
          <w:lang w:eastAsia="ru-RU"/>
        </w:rPr>
        <w:t>(наименование муниципального образования)</w:t>
      </w:r>
    </w:p>
    <w:p w:rsidR="008B44D7" w:rsidRPr="00E76D74" w:rsidRDefault="008B44D7" w:rsidP="008870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об  утверждении    перечня    мероприятий   (объектов),   в   целях </w:t>
      </w: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софинансирования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которых 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предоставляется Субсидия, указанного в </w:t>
      </w:r>
      <w:hyperlink w:anchor="P99" w:history="1">
        <w:r w:rsidRPr="00E76D74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разделе I</w:t>
        </w:r>
      </w:hyperlink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настоящего Соглашения;</w:t>
      </w:r>
    </w:p>
    <w:p w:rsidR="008B44D7" w:rsidRPr="00E76D74" w:rsidRDefault="008B44D7" w:rsidP="008870C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bookmarkStart w:id="14" w:name="P226"/>
      <w:bookmarkEnd w:id="14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б) наличие в ___________________________________________________________________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i/>
          <w:color w:val="000000" w:themeColor="text1"/>
          <w:szCs w:val="20"/>
          <w:lang w:eastAsia="ru-RU"/>
        </w:rPr>
        <w:t xml:space="preserve">                             (бюджете (сводной бюджетной росписи) муниципального образования)</w:t>
      </w:r>
    </w:p>
    <w:p w:rsidR="008B44D7" w:rsidRPr="00E76D74" w:rsidRDefault="008B44D7" w:rsidP="008870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соответствующих  бюджетных ассигнований на финансовое обеспечение расходных обязательств,  в целях </w:t>
      </w:r>
      <w:proofErr w:type="spellStart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софинансирования</w:t>
      </w:r>
      <w:proofErr w:type="spellEnd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которых предоставляется Субсидия, в объеме, предусмотренном пунктом  2.1  и (или) в бюджетах поселений бюджетных ассигнований на финансовое обеспечение расходных обязательств</w:t>
      </w:r>
      <w:r w:rsidR="005667E2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;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&lt;14&gt;</w:t>
      </w:r>
    </w:p>
    <w:p w:rsidR="008B44D7" w:rsidRPr="00E76D74" w:rsidRDefault="008B44D7" w:rsidP="0056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  <w:t xml:space="preserve">в) </w:t>
      </w:r>
      <w:r w:rsidR="009634F2" w:rsidRPr="00E76D74">
        <w:rPr>
          <w:rFonts w:ascii="Times New Roman" w:hAnsi="Times New Roman" w:cs="Times New Roman"/>
        </w:rPr>
        <w:t>наличие утвержденной проектной документации на объекты капитального строительства, положительного заключения государственной экспертизы проектной документации (в случае, когда проведение этой экспертизы в соответствии с законодательством Российской Федерации является обязательным) и положительного заключения о проверке достоверности сметной стоимости объекта или наличие обязательства муниципального образования, предусматривающее обеспечение разработки проектно-сметной документации, проведение в установленных законодательством РФ случаях государственной экспертизы проектной документации и проверки достоверности сметной стоимости строительства в отношении субсидий на капитальные вложения в объекты муниципальной собственности</w:t>
      </w:r>
      <w:r w:rsidR="005667E2" w:rsidRPr="00E76D74">
        <w:rPr>
          <w:rFonts w:ascii="Times New Roman" w:hAnsi="Times New Roman" w:cs="Times New Roman"/>
        </w:rPr>
        <w:t xml:space="preserve">; </w:t>
      </w:r>
      <w:hyperlink w:anchor="P655" w:history="1">
        <w:r w:rsidRPr="00E76D74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&lt;15&gt;</w:t>
        </w:r>
      </w:hyperlink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  <w:t>г) централизация закупок в соответствии с частью 7 статьи 26 Федерального закона от 05.04.2013 № 44-ФЗ «О контрактной системе в сфере закупок, товаров, работ, услуг для обеспечения государственных и муниципальных нужд»</w:t>
      </w:r>
      <w:r w:rsidR="005667E2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;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</w:t>
      </w:r>
      <w:hyperlink w:anchor="P655" w:history="1">
        <w:r w:rsidRPr="00E76D74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&lt;16&gt;</w:t>
        </w:r>
      </w:hyperlink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  <w:t>д)________________________________________________________________________</w:t>
      </w:r>
      <w:r w:rsidR="005667E2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;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&lt;17</w:t>
      </w:r>
      <w:r w:rsidRPr="00E76D74">
        <w:rPr>
          <w:rFonts w:ascii="Times New Roman" w:eastAsia="Times New Roman" w:hAnsi="Times New Roman" w:cs="Times New Roman"/>
          <w:color w:val="0000FF"/>
          <w:szCs w:val="20"/>
          <w:lang w:eastAsia="ru-RU"/>
        </w:rPr>
        <w:t>&gt;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3.3. Получатель предоставляет в  адрес ________________________________________</w:t>
      </w:r>
      <w:proofErr w:type="gram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,</w:t>
      </w:r>
      <w:proofErr w:type="gramEnd"/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(Министерства, Комитета)</w:t>
      </w:r>
    </w:p>
    <w:p w:rsidR="008B44D7" w:rsidRPr="00E76D74" w:rsidRDefault="00232D9C" w:rsidP="00232D9C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32D9C">
        <w:rPr>
          <w:rFonts w:ascii="Times New Roman" w:eastAsia="Times New Roman" w:hAnsi="Times New Roman" w:cs="Times New Roman"/>
          <w:szCs w:val="20"/>
          <w:lang w:eastAsia="ru-RU"/>
        </w:rPr>
        <w:t xml:space="preserve">- </w:t>
      </w:r>
      <w:r w:rsidRPr="00232D9C">
        <w:rPr>
          <w:rFonts w:ascii="Times New Roman" w:eastAsia="Times New Roman" w:hAnsi="Times New Roman" w:cs="Times New Roman"/>
          <w:color w:val="000000" w:themeColor="text1"/>
          <w:lang w:eastAsia="ru-RU"/>
        </w:rPr>
        <w:t>в срок не позднее 15 рабочих дней после заключения данного соглашения</w:t>
      </w:r>
      <w:r w:rsidRPr="00232D9C">
        <w:rPr>
          <w:rFonts w:ascii="Times New Roman" w:eastAsia="Times New Roman" w:hAnsi="Times New Roman" w:cs="Times New Roman"/>
          <w:szCs w:val="20"/>
          <w:lang w:eastAsia="ru-RU"/>
        </w:rPr>
        <w:t xml:space="preserve"> копии соглашений с Комитетом по конкурентной политике Мурманской области о предоставлении на безвозмездной основе права на осуществление закупок малого объема на торговой площадке «Малые закупки» автоматизированной информационной системы управления закупками Мурманской области «WEB-Торги» и (или) с </w:t>
      </w:r>
      <w:r w:rsidRPr="00232D9C">
        <w:rPr>
          <w:rFonts w:ascii="Times New Roman" w:eastAsia="Times New Roman" w:hAnsi="Times New Roman" w:cs="Times New Roman"/>
          <w:color w:val="000000" w:themeColor="text1"/>
          <w:lang w:eastAsia="ru-RU"/>
        </w:rPr>
        <w:t>автономным учреждением Мурманской области «Региональный центр организации закупок» о передаче функций по организации и проведению закупок, осуществляемых конкурентными способами в соответствии с Законом № 223-ФЗ в целях реализации региональных проектов, обеспечивающих достижение целей, показателей и результатов федеральных проектов, включенных в состав национальных проектов;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в срок не позднее</w:t>
      </w:r>
      <w:r w:rsidR="008D09AC" w:rsidRPr="00E76D74">
        <w:rPr>
          <w:rFonts w:ascii="Times New Roman" w:eastAsia="Times New Roman" w:hAnsi="Times New Roman" w:cs="Times New Roman"/>
          <w:szCs w:val="20"/>
          <w:lang w:eastAsia="ru-RU"/>
        </w:rPr>
        <w:t>___(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при </w:t>
      </w:r>
      <w:r w:rsidR="008D09AC" w:rsidRPr="00E76D74">
        <w:rPr>
          <w:rFonts w:ascii="Times New Roman" w:eastAsia="Times New Roman" w:hAnsi="Times New Roman" w:cs="Times New Roman"/>
          <w:szCs w:val="20"/>
          <w:lang w:eastAsia="ru-RU"/>
        </w:rPr>
        <w:t>заключении соглашения)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_____________________следующие документы:                                                       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Courier New"/>
          <w:sz w:val="28"/>
          <w:szCs w:val="28"/>
        </w:rPr>
      </w:pPr>
      <w:r w:rsidRPr="00E76D74">
        <w:rPr>
          <w:rFonts w:ascii="Times New Roman" w:hAnsi="Times New Roman" w:cs="Courier New"/>
          <w:sz w:val="28"/>
          <w:szCs w:val="28"/>
        </w:rPr>
        <w:t>__________________________________</w:t>
      </w:r>
      <w:r w:rsidR="004F0834" w:rsidRPr="00E76D74">
        <w:rPr>
          <w:rFonts w:ascii="Times New Roman" w:hAnsi="Times New Roman" w:cs="Courier New"/>
          <w:sz w:val="28"/>
          <w:szCs w:val="28"/>
        </w:rPr>
        <w:t xml:space="preserve">______________________________                   </w:t>
      </w:r>
      <w:r w:rsidRPr="00E76D74">
        <w:rPr>
          <w:rFonts w:ascii="Times New Roman" w:hAnsi="Times New Roman" w:cs="Courier New"/>
          <w:sz w:val="28"/>
          <w:szCs w:val="28"/>
        </w:rPr>
        <w:t>______________________________________________________________</w:t>
      </w:r>
    </w:p>
    <w:p w:rsidR="008B44D7" w:rsidRPr="00E76D74" w:rsidRDefault="008B44D7" w:rsidP="004F0834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3.4.  Документы,  подтверждающие  выполнение  условий  предоставления Субсидии,  предусмотренных  </w:t>
      </w:r>
      <w:hyperlink w:anchor="P220" w:history="1">
        <w:r w:rsidRPr="00E76D74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подпунктами  "а"</w:t>
        </w:r>
      </w:hyperlink>
      <w:r w:rsidRPr="00E76D74">
        <w:rPr>
          <w:rFonts w:ascii="Times New Roman" w:eastAsia="Times New Roman" w:hAnsi="Times New Roman" w:cs="Times New Roman"/>
          <w:color w:val="0000FF"/>
          <w:szCs w:val="20"/>
          <w:lang w:eastAsia="ru-RU"/>
        </w:rPr>
        <w:t>-</w:t>
      </w:r>
      <w:hyperlink w:anchor="P226" w:history="1">
        <w:r w:rsidRPr="00E76D74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"</w:t>
        </w:r>
        <w:r w:rsidR="00E636B8" w:rsidRPr="00E76D74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д</w:t>
        </w:r>
        <w:r w:rsidRPr="00E76D74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" пункта 3.2</w:t>
        </w:r>
      </w:hyperlink>
      <w:r w:rsidRPr="00E76D74">
        <w:rPr>
          <w:rFonts w:ascii="Times New Roman" w:eastAsia="Times New Roman" w:hAnsi="Times New Roman" w:cs="Times New Roman"/>
          <w:color w:val="0000FF"/>
          <w:szCs w:val="20"/>
          <w:lang w:eastAsia="ru-RU"/>
        </w:rPr>
        <w:t>, а также документы, указанные в пункте 3.3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настоящего Соглашения, представляются   Получателем  </w:t>
      </w:r>
      <w:proofErr w:type="gram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в</w:t>
      </w:r>
      <w:proofErr w:type="gram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>_____________</w:t>
      </w:r>
      <w:r w:rsidRPr="00E76D74">
        <w:rPr>
          <w:rFonts w:ascii="Times New Roman" w:eastAsia="Times New Roman" w:hAnsi="Times New Roman" w:cs="Times New Roman"/>
          <w:b/>
          <w:szCs w:val="20"/>
          <w:lang w:eastAsia="ru-RU"/>
        </w:rPr>
        <w:t>_____________________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                                                                                             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(Министерство, Комитет) 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в срок не позднее/при заключении соглашения/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________________________________________________.</w:t>
      </w:r>
    </w:p>
    <w:p w:rsidR="00EB0146" w:rsidRPr="00E76D74" w:rsidRDefault="00EB0146" w:rsidP="00EB014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Courier New"/>
          <w:szCs w:val="20"/>
          <w:lang w:eastAsia="ru-RU"/>
        </w:rPr>
      </w:pPr>
      <w:bookmarkStart w:id="15" w:name="P244"/>
      <w:bookmarkStart w:id="16" w:name="P276"/>
      <w:bookmarkStart w:id="17" w:name="P285"/>
      <w:bookmarkEnd w:id="15"/>
      <w:bookmarkEnd w:id="16"/>
      <w:bookmarkEnd w:id="17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3.5.    </w:t>
      </w:r>
      <w:r w:rsidRPr="00E76D74">
        <w:rPr>
          <w:rFonts w:ascii="Times New Roman" w:eastAsia="Times New Roman" w:hAnsi="Times New Roman" w:cs="Courier New"/>
          <w:szCs w:val="20"/>
          <w:lang w:eastAsia="ru-RU"/>
        </w:rPr>
        <w:t>Перечисление Субсидии в бюджет муниципального образования  ___________________ осуществляется:</w:t>
      </w:r>
    </w:p>
    <w:p w:rsidR="00EB0146" w:rsidRPr="00E76D74" w:rsidRDefault="00EB0146" w:rsidP="00EB014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Courier New"/>
          <w:szCs w:val="20"/>
          <w:lang w:eastAsia="ru-RU"/>
        </w:rPr>
      </w:pPr>
      <w:r w:rsidRPr="00E76D74">
        <w:rPr>
          <w:rFonts w:ascii="Times New Roman" w:eastAsia="Times New Roman" w:hAnsi="Times New Roman" w:cs="Courier New"/>
          <w:szCs w:val="20"/>
          <w:lang w:eastAsia="ru-RU"/>
        </w:rPr>
        <w:t xml:space="preserve">а) на </w:t>
      </w:r>
      <w:r w:rsidR="00AA6AB1" w:rsidRPr="00E76D74">
        <w:rPr>
          <w:rFonts w:ascii="Times New Roman" w:eastAsia="Times New Roman" w:hAnsi="Times New Roman" w:cs="Courier New"/>
          <w:szCs w:val="20"/>
          <w:lang w:eastAsia="ru-RU"/>
        </w:rPr>
        <w:t>казначейский счет для осуществления и отражения операций по учету и распределению поступлений для последующего перечисления в установленном порядке в местные бюджеты</w:t>
      </w:r>
      <w:r w:rsidRPr="00E76D74">
        <w:rPr>
          <w:rFonts w:ascii="Times New Roman" w:eastAsia="Times New Roman" w:hAnsi="Times New Roman" w:cs="Courier New"/>
          <w:szCs w:val="20"/>
          <w:lang w:eastAsia="ru-RU"/>
        </w:rPr>
        <w:t>.</w:t>
      </w:r>
    </w:p>
    <w:p w:rsidR="00EB0146" w:rsidRPr="00E76D74" w:rsidRDefault="00EB0146" w:rsidP="00EB014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Операции по кассовым расходам местных бюджетов, источником финансового обеспечения которых являются субсидии, учитываются на лицевом счете получателя средств бюджета муниципального образования, открытого в территориальном органе Федерального казначейства</w:t>
      </w:r>
      <w:r w:rsidR="00A011DF" w:rsidRPr="00E76D74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AA6AB1" w:rsidRPr="00E76D74" w:rsidRDefault="00EB0146" w:rsidP="00EB014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Courier New"/>
          <w:szCs w:val="20"/>
          <w:lang w:eastAsia="ru-RU"/>
        </w:rPr>
      </w:pPr>
      <w:r w:rsidRPr="00E76D74">
        <w:rPr>
          <w:rFonts w:ascii="Times New Roman" w:eastAsia="Times New Roman" w:hAnsi="Times New Roman" w:cs="Courier New"/>
          <w:szCs w:val="20"/>
          <w:lang w:eastAsia="ru-RU"/>
        </w:rPr>
        <w:t>б)</w:t>
      </w:r>
      <w:r w:rsidR="000B7750" w:rsidRPr="00E76D74">
        <w:rPr>
          <w:rFonts w:ascii="Times New Roman" w:eastAsia="Times New Roman" w:hAnsi="Times New Roman" w:cs="Courier New"/>
          <w:szCs w:val="20"/>
          <w:lang w:eastAsia="ru-RU"/>
        </w:rPr>
        <w:t xml:space="preserve"> </w:t>
      </w:r>
      <w:r w:rsidRPr="00E76D74">
        <w:rPr>
          <w:rFonts w:ascii="Times New Roman" w:eastAsia="Times New Roman" w:hAnsi="Times New Roman" w:cs="Courier New"/>
          <w:szCs w:val="20"/>
          <w:lang w:eastAsia="ru-RU"/>
        </w:rPr>
        <w:t xml:space="preserve">в пределах суммы лимитов бюджетных обязательств, доведенных главным распорядителем средств областного бюджета </w:t>
      </w:r>
      <w:r w:rsidR="00AA6AB1" w:rsidRPr="00E76D74">
        <w:rPr>
          <w:rFonts w:ascii="Times New Roman" w:eastAsia="Times New Roman" w:hAnsi="Times New Roman" w:cs="Courier New"/>
          <w:szCs w:val="20"/>
          <w:lang w:eastAsia="ru-RU"/>
        </w:rPr>
        <w:t>на единый счет местного бюджета, открытый финансовому органу муниципального образования для осуществления и отражения операций по исполнению местного бюджета, с отражением соответствующих операций на лицевом счете администраторов доходов бюджета</w:t>
      </w:r>
      <w:r w:rsidR="00AA6AB1" w:rsidRPr="00E76D74">
        <w:t xml:space="preserve"> </w:t>
      </w:r>
      <w:r w:rsidR="00AA6AB1" w:rsidRPr="00E76D74">
        <w:rPr>
          <w:rFonts w:ascii="Times New Roman" w:eastAsia="Times New Roman" w:hAnsi="Times New Roman" w:cs="Courier New"/>
          <w:szCs w:val="20"/>
          <w:lang w:eastAsia="ru-RU"/>
        </w:rPr>
        <w:t>в порядке, установленном Федеральным казначейством.</w:t>
      </w:r>
    </w:p>
    <w:p w:rsidR="00EB0146" w:rsidRPr="00E76D74" w:rsidRDefault="00EB0146" w:rsidP="00EB014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Courier New"/>
          <w:szCs w:val="20"/>
          <w:lang w:eastAsia="ru-RU"/>
        </w:rPr>
        <w:t xml:space="preserve">Перечисление территориальным органом Федерального казначейства Субсидии осуществляется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субсидии.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&lt;18&gt;</w:t>
      </w:r>
    </w:p>
    <w:p w:rsidR="008B44D7" w:rsidRPr="00E76D74" w:rsidRDefault="008B44D7" w:rsidP="004F08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0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 xml:space="preserve">    </w:t>
      </w:r>
      <w:bookmarkStart w:id="18" w:name="P302"/>
      <w:bookmarkStart w:id="19" w:name="P319"/>
      <w:bookmarkEnd w:id="18"/>
      <w:bookmarkEnd w:id="19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3.6. Получатель направляет в </w:t>
      </w:r>
      <w:r w:rsidRPr="00E76D74">
        <w:rPr>
          <w:rFonts w:ascii="Times New Roman" w:hAnsi="Times New Roman" w:cs="Times New Roman"/>
          <w:i/>
          <w:color w:val="000000" w:themeColor="text1"/>
          <w:sz w:val="20"/>
        </w:rPr>
        <w:t>____________________________________</w:t>
      </w:r>
      <w:proofErr w:type="gramStart"/>
      <w:r w:rsidRPr="00E76D74">
        <w:rPr>
          <w:rFonts w:ascii="Times New Roman" w:hAnsi="Times New Roman" w:cs="Times New Roman"/>
          <w:i/>
          <w:color w:val="000000" w:themeColor="text1"/>
          <w:sz w:val="20"/>
        </w:rPr>
        <w:t xml:space="preserve">    :</w:t>
      </w:r>
      <w:proofErr w:type="gramEnd"/>
      <w:r w:rsidRPr="00E76D74">
        <w:rPr>
          <w:rFonts w:ascii="Times New Roman" w:hAnsi="Times New Roman" w:cs="Times New Roman"/>
          <w:i/>
          <w:color w:val="000000" w:themeColor="text1"/>
          <w:sz w:val="20"/>
        </w:rPr>
        <w:t xml:space="preserve">       </w:t>
      </w:r>
    </w:p>
    <w:p w:rsidR="008B44D7" w:rsidRPr="00E76D74" w:rsidRDefault="008B44D7" w:rsidP="004F08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color w:val="000000" w:themeColor="text1"/>
          <w:sz w:val="20"/>
        </w:rPr>
      </w:pPr>
      <w:r w:rsidRPr="00E76D74">
        <w:rPr>
          <w:rFonts w:ascii="Times New Roman" w:hAnsi="Times New Roman" w:cs="Times New Roman"/>
          <w:i/>
          <w:color w:val="000000" w:themeColor="text1"/>
          <w:sz w:val="20"/>
        </w:rPr>
        <w:t xml:space="preserve">                                                                               (Министерство, Комитет)</w:t>
      </w:r>
    </w:p>
    <w:p w:rsidR="004750BC" w:rsidRPr="00E76D74" w:rsidRDefault="008B44D7" w:rsidP="00653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hAnsi="Times New Roman" w:cs="Times New Roman"/>
          <w:color w:val="000000" w:themeColor="text1"/>
        </w:rPr>
        <w:t xml:space="preserve">а) заявку о перечислении средств субсидии  по форме и в сроки установленные </w:t>
      </w:r>
      <w:r w:rsidR="00653786" w:rsidRPr="00E76D74">
        <w:rPr>
          <w:rFonts w:ascii="Times New Roman" w:hAnsi="Times New Roman" w:cs="Times New Roman"/>
          <w:color w:val="000000" w:themeColor="text1"/>
        </w:rPr>
        <w:t xml:space="preserve">      </w:t>
      </w:r>
      <w:r w:rsidRPr="00E76D74">
        <w:rPr>
          <w:rFonts w:ascii="Times New Roman" w:hAnsi="Times New Roman" w:cs="Times New Roman"/>
          <w:color w:val="000000" w:themeColor="text1"/>
        </w:rPr>
        <w:t>___________________________.</w:t>
      </w:r>
      <w:r w:rsidR="004750BC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&lt;19&gt;;</w:t>
      </w:r>
    </w:p>
    <w:p w:rsidR="008B44D7" w:rsidRPr="00E76D74" w:rsidRDefault="00653786" w:rsidP="0065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hAnsi="Times New Roman" w:cs="Times New Roman"/>
          <w:i/>
          <w:color w:val="000000" w:themeColor="text1"/>
          <w:sz w:val="20"/>
        </w:rPr>
        <w:t xml:space="preserve">  </w:t>
      </w:r>
      <w:r w:rsidR="004750BC" w:rsidRPr="00E76D74">
        <w:rPr>
          <w:rFonts w:ascii="Times New Roman" w:hAnsi="Times New Roman" w:cs="Times New Roman"/>
          <w:i/>
          <w:color w:val="000000" w:themeColor="text1"/>
          <w:sz w:val="20"/>
        </w:rPr>
        <w:t xml:space="preserve"> </w:t>
      </w:r>
      <w:r w:rsidR="008B44D7" w:rsidRPr="00E76D74">
        <w:rPr>
          <w:rFonts w:ascii="Times New Roman" w:hAnsi="Times New Roman" w:cs="Times New Roman"/>
          <w:i/>
          <w:color w:val="000000" w:themeColor="text1"/>
          <w:sz w:val="20"/>
        </w:rPr>
        <w:t>(Министерством, Комитетом)</w:t>
      </w:r>
    </w:p>
    <w:p w:rsidR="008B44D7" w:rsidRPr="00E76D74" w:rsidRDefault="008B44D7" w:rsidP="00653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б)</w:t>
      </w:r>
      <w:r w:rsidRPr="00E76D74">
        <w:rPr>
          <w:rFonts w:ascii="Times New Roman" w:hAnsi="Times New Roman" w:cs="Times New Roman"/>
          <w:color w:val="000000" w:themeColor="text1"/>
        </w:rPr>
        <w:t xml:space="preserve"> заявку о</w:t>
      </w:r>
      <w:r w:rsidR="00A011DF" w:rsidRPr="00E76D74">
        <w:rPr>
          <w:rFonts w:ascii="Times New Roman" w:hAnsi="Times New Roman" w:cs="Times New Roman"/>
          <w:color w:val="000000" w:themeColor="text1"/>
        </w:rPr>
        <w:t xml:space="preserve"> перечислении средств субсидии </w:t>
      </w:r>
      <w:r w:rsidRPr="00E76D74">
        <w:rPr>
          <w:rFonts w:ascii="Times New Roman" w:hAnsi="Times New Roman" w:cs="Times New Roman"/>
          <w:color w:val="000000" w:themeColor="text1"/>
        </w:rPr>
        <w:t>в соответствии с Правилами предоставления субсидии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&lt;20&gt;.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IV. Взаимодействие Сторон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65378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4.1. _______________________________________ обязуется: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                      </w:t>
      </w:r>
      <w:r w:rsidRPr="00E76D74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</w:t>
      </w:r>
      <w:r w:rsidRPr="00E76D74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Министерство, Комитет</w:t>
      </w:r>
      <w:r w:rsidRPr="00E76D74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)</w:t>
      </w:r>
    </w:p>
    <w:p w:rsidR="008B44D7" w:rsidRPr="00E76D74" w:rsidRDefault="008B44D7" w:rsidP="0065378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4.1.1. Обеспечить предоставление Субсидии __________________________________________</w:t>
      </w:r>
    </w:p>
    <w:p w:rsidR="008B44D7" w:rsidRPr="00E76D74" w:rsidRDefault="008B44D7" w:rsidP="0065378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="004F0834"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4F0834"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4F0834"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4F0834"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4F0834"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4F0834"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653786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бюджета муниципального образования)</w:t>
      </w:r>
    </w:p>
    <w:p w:rsidR="00653786" w:rsidRPr="00E76D74" w:rsidRDefault="008B44D7" w:rsidP="00653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в  порядке  и  при  соблюдении  Получателем   условий предоставления субсидии, установленных   настоящим   Соглашением,   в   пределах  лимитов  бюджетных обязательств  на  _________  финансовый  год/на  _________ финансовый год и плановый период 20__ - 20__ годов, доведенных ____________________________как получателю средств</w:t>
      </w:r>
      <w:r w:rsidRPr="00E76D74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</w:t>
      </w:r>
      <w:r w:rsidR="00653786" w:rsidRPr="00E76D74">
        <w:rPr>
          <w:rFonts w:ascii="Times New Roman" w:eastAsia="Times New Roman" w:hAnsi="Times New Roman" w:cs="Times New Roman"/>
          <w:szCs w:val="20"/>
          <w:lang w:eastAsia="ru-RU"/>
        </w:rPr>
        <w:t>областного бюджета.</w:t>
      </w:r>
    </w:p>
    <w:p w:rsidR="008B44D7" w:rsidRPr="00E76D74" w:rsidRDefault="00653786" w:rsidP="00653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      </w:t>
      </w:r>
      <w:r w:rsidR="008B44D7" w:rsidRPr="00E76D74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(</w:t>
      </w:r>
      <w:r w:rsidR="008B44D7" w:rsidRPr="00E76D74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Министерству, Комитету</w:t>
      </w:r>
      <w:r w:rsidR="008B44D7" w:rsidRPr="00E76D74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)</w:t>
      </w:r>
    </w:p>
    <w:p w:rsidR="008B44D7" w:rsidRPr="00E76D74" w:rsidRDefault="00F30798" w:rsidP="00F3079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4.1.2.   Осуществлять   </w:t>
      </w:r>
      <w:proofErr w:type="gramStart"/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>контроль   за</w:t>
      </w:r>
      <w:proofErr w:type="gramEnd"/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соблюдением  Получателем  условий предоставления  Субсидии  и  других обязательств, предусмотренных настоящим Соглашением.</w:t>
      </w:r>
    </w:p>
    <w:p w:rsidR="008B44D7" w:rsidRPr="00E76D74" w:rsidRDefault="008B44D7" w:rsidP="00F3079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20" w:name="P341"/>
      <w:bookmarkEnd w:id="20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7B6971" w:rsidRPr="00E76D74">
        <w:rPr>
          <w:rFonts w:ascii="Times New Roman" w:eastAsia="Times New Roman" w:hAnsi="Times New Roman" w:cs="Times New Roman"/>
          <w:szCs w:val="20"/>
          <w:lang w:eastAsia="ru-RU"/>
        </w:rPr>
        <w:t>4.1.3.  Осуществлять оценку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gram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достижени</w:t>
      </w:r>
      <w:r w:rsidR="00B17165" w:rsidRPr="00E76D74">
        <w:rPr>
          <w:rFonts w:ascii="Times New Roman" w:eastAsia="Times New Roman" w:hAnsi="Times New Roman" w:cs="Times New Roman"/>
          <w:szCs w:val="20"/>
          <w:lang w:eastAsia="ru-RU"/>
        </w:rPr>
        <w:t>я</w:t>
      </w:r>
      <w:r w:rsidR="007B6971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значений показателей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результативности </w:t>
      </w:r>
      <w:r w:rsidR="00B17165" w:rsidRPr="00E76D74">
        <w:rPr>
          <w:rFonts w:ascii="Times New Roman" w:eastAsia="Times New Roman" w:hAnsi="Times New Roman" w:cs="Times New Roman"/>
          <w:szCs w:val="20"/>
          <w:lang w:eastAsia="ru-RU"/>
        </w:rPr>
        <w:t>использования</w:t>
      </w:r>
      <w:proofErr w:type="gramEnd"/>
      <w:r w:rsidR="00B17165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653786" w:rsidRPr="00E76D74">
        <w:rPr>
          <w:rFonts w:ascii="Times New Roman" w:eastAsia="Times New Roman" w:hAnsi="Times New Roman" w:cs="Times New Roman"/>
          <w:szCs w:val="20"/>
          <w:lang w:eastAsia="ru-RU"/>
        </w:rPr>
        <w:t>С</w:t>
      </w:r>
      <w:r w:rsidR="00B17165" w:rsidRPr="00E76D74">
        <w:rPr>
          <w:rFonts w:ascii="Times New Roman" w:eastAsia="Times New Roman" w:hAnsi="Times New Roman" w:cs="Times New Roman"/>
          <w:szCs w:val="20"/>
          <w:lang w:eastAsia="ru-RU"/>
        </w:rPr>
        <w:t>убсидии</w:t>
      </w:r>
      <w:r w:rsidR="00A011DF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r w:rsidR="007B6971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контроль за </w:t>
      </w:r>
      <w:r w:rsidR="00A011DF" w:rsidRPr="00E76D74">
        <w:rPr>
          <w:rFonts w:ascii="Times New Roman" w:eastAsia="Times New Roman" w:hAnsi="Times New Roman" w:cs="Times New Roman"/>
          <w:szCs w:val="20"/>
          <w:lang w:eastAsia="ru-RU"/>
        </w:rPr>
        <w:t>соблюдени</w:t>
      </w:r>
      <w:r w:rsidR="007B6971" w:rsidRPr="00E76D74">
        <w:rPr>
          <w:rFonts w:ascii="Times New Roman" w:eastAsia="Times New Roman" w:hAnsi="Times New Roman" w:cs="Times New Roman"/>
          <w:szCs w:val="20"/>
          <w:lang w:eastAsia="ru-RU"/>
        </w:rPr>
        <w:t>ем</w:t>
      </w:r>
      <w:r w:rsidR="00A011DF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графика выполнения мероприятий по проектированию и (или) строительству (реконструкции) объектов капитального строительства муниципальной собственности</w:t>
      </w:r>
      <w:r w:rsidR="00B17165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установленных  в  соответствии 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с  </w:t>
      </w:r>
      <w:hyperlink w:anchor="P406" w:history="1">
        <w:r w:rsidRPr="00E76D74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пункт</w:t>
        </w:r>
        <w:r w:rsidR="00916961" w:rsidRPr="00E76D74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о</w:t>
        </w:r>
        <w:r w:rsidR="00A011DF" w:rsidRPr="00E76D74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м</w:t>
        </w:r>
        <w:r w:rsidRPr="00E76D74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 xml:space="preserve">  4.3.3</w:t>
        </w:r>
      </w:hyperlink>
      <w:r w:rsidR="00916961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настоящего Соглашения, на основании данных отчетности</w:t>
      </w:r>
      <w:r w:rsidR="00A011DF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, представленной Получателем. </w:t>
      </w:r>
    </w:p>
    <w:p w:rsidR="00916961" w:rsidRPr="00E76D74" w:rsidRDefault="00916961" w:rsidP="0091696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4.1.4. Осуществлять </w:t>
      </w:r>
      <w:proofErr w:type="gram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контроль за</w:t>
      </w:r>
      <w:proofErr w:type="gram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соблюдением графика выполнения мероприятий по проектированию и (или) строительству (реконструкции) объектов капитального строительства муниципальной собственности, установленных  в  соответствии 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с  </w:t>
      </w:r>
      <w:hyperlink w:anchor="P406" w:history="1">
        <w:r w:rsidRPr="00E76D74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 xml:space="preserve">пунктом </w:t>
        </w:r>
      </w:hyperlink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4.3.4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настоящего Соглашения, на основании данных отчетности, представленной Получателем. </w:t>
      </w:r>
    </w:p>
    <w:p w:rsidR="00B62109" w:rsidRPr="00E76D74" w:rsidRDefault="00F30798" w:rsidP="00F307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76D74">
        <w:rPr>
          <w:rFonts w:ascii="Times New Roman" w:hAnsi="Times New Roman" w:cs="Times New Roman"/>
        </w:rPr>
        <w:t xml:space="preserve"> </w:t>
      </w:r>
      <w:r w:rsidR="00B17165" w:rsidRPr="00E76D74">
        <w:rPr>
          <w:rFonts w:ascii="Times New Roman" w:hAnsi="Times New Roman" w:cs="Times New Roman"/>
        </w:rPr>
        <w:t>4.1.</w:t>
      </w:r>
      <w:r w:rsidR="00916961" w:rsidRPr="00E76D74">
        <w:rPr>
          <w:rFonts w:ascii="Times New Roman" w:hAnsi="Times New Roman" w:cs="Times New Roman"/>
        </w:rPr>
        <w:t>5</w:t>
      </w:r>
      <w:r w:rsidR="00B17165" w:rsidRPr="00E76D74">
        <w:rPr>
          <w:rFonts w:ascii="Times New Roman" w:hAnsi="Times New Roman" w:cs="Times New Roman"/>
        </w:rPr>
        <w:t>.</w:t>
      </w:r>
      <w:r w:rsidR="003C183F" w:rsidRPr="00E76D74">
        <w:rPr>
          <w:rFonts w:ascii="Times New Roman" w:hAnsi="Times New Roman" w:cs="Times New Roman"/>
        </w:rPr>
        <w:t xml:space="preserve"> Осуществлять контроль </w:t>
      </w:r>
      <w:r w:rsidRPr="00E76D74">
        <w:rPr>
          <w:rFonts w:ascii="Times New Roman" w:hAnsi="Times New Roman" w:cs="Times New Roman"/>
        </w:rPr>
        <w:t xml:space="preserve">за </w:t>
      </w:r>
      <w:r w:rsidR="003C183F" w:rsidRPr="00E76D74">
        <w:rPr>
          <w:rFonts w:ascii="Times New Roman" w:hAnsi="Times New Roman" w:cs="Times New Roman"/>
        </w:rPr>
        <w:t>соблюдени</w:t>
      </w:r>
      <w:r w:rsidRPr="00E76D74">
        <w:rPr>
          <w:rFonts w:ascii="Times New Roman" w:hAnsi="Times New Roman" w:cs="Times New Roman"/>
        </w:rPr>
        <w:t>ем</w:t>
      </w:r>
      <w:r w:rsidR="003C183F" w:rsidRPr="00E76D74">
        <w:rPr>
          <w:rFonts w:ascii="Times New Roman" w:hAnsi="Times New Roman" w:cs="Times New Roman"/>
        </w:rPr>
        <w:t xml:space="preserve"> Получателем уровня </w:t>
      </w:r>
      <w:proofErr w:type="spellStart"/>
      <w:r w:rsidR="003C183F" w:rsidRPr="00E76D74">
        <w:rPr>
          <w:rFonts w:ascii="Times New Roman" w:hAnsi="Times New Roman" w:cs="Times New Roman"/>
        </w:rPr>
        <w:t>софинансирования</w:t>
      </w:r>
      <w:proofErr w:type="spellEnd"/>
      <w:r w:rsidR="003C183F" w:rsidRPr="00E76D74">
        <w:rPr>
          <w:rFonts w:ascii="Times New Roman" w:hAnsi="Times New Roman" w:cs="Times New Roman"/>
        </w:rPr>
        <w:t xml:space="preserve"> из областного бюджета от объема расходного обязательства муниципального образования, установленн</w:t>
      </w:r>
      <w:r w:rsidR="00DF4C96" w:rsidRPr="00E76D74">
        <w:rPr>
          <w:rFonts w:ascii="Times New Roman" w:hAnsi="Times New Roman" w:cs="Times New Roman"/>
        </w:rPr>
        <w:t>ого</w:t>
      </w:r>
      <w:r w:rsidR="003C183F" w:rsidRPr="00E76D74">
        <w:rPr>
          <w:rFonts w:ascii="Times New Roman" w:hAnsi="Times New Roman" w:cs="Times New Roman"/>
        </w:rPr>
        <w:t xml:space="preserve"> в соответствии с пунктом 2.3 </w:t>
      </w:r>
      <w:r w:rsidR="00383C18" w:rsidRPr="00E76D74">
        <w:rPr>
          <w:rFonts w:ascii="Times New Roman" w:hAnsi="Times New Roman" w:cs="Times New Roman"/>
        </w:rPr>
        <w:t xml:space="preserve">(2.4) </w:t>
      </w:r>
      <w:r w:rsidR="003C183F" w:rsidRPr="00E76D74">
        <w:rPr>
          <w:rFonts w:ascii="Times New Roman" w:hAnsi="Times New Roman" w:cs="Times New Roman"/>
        </w:rPr>
        <w:t>настоящего Соглашения.</w:t>
      </w:r>
    </w:p>
    <w:p w:rsidR="008B44D7" w:rsidRPr="00E76D74" w:rsidRDefault="008B44D7" w:rsidP="00F3079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4.1.</w:t>
      </w:r>
      <w:r w:rsidR="00916961" w:rsidRPr="00E76D74">
        <w:rPr>
          <w:rFonts w:ascii="Times New Roman" w:eastAsia="Times New Roman" w:hAnsi="Times New Roman" w:cs="Times New Roman"/>
          <w:szCs w:val="20"/>
          <w:lang w:eastAsia="ru-RU"/>
        </w:rPr>
        <w:t>6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.  В случае</w:t>
      </w:r>
      <w:proofErr w:type="gram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,</w:t>
      </w:r>
      <w:proofErr w:type="gram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если в отчетном финансовом году Получателем допущены нарушения обязательств предусмотренных </w:t>
      </w:r>
      <w:hyperlink w:anchor="P406" w:history="1">
        <w:r w:rsidRPr="00E76D74">
          <w:rPr>
            <w:rFonts w:ascii="Times New Roman" w:eastAsia="Times New Roman" w:hAnsi="Times New Roman" w:cs="Times New Roman"/>
            <w:szCs w:val="20"/>
            <w:lang w:eastAsia="ru-RU"/>
          </w:rPr>
          <w:t>пункт</w:t>
        </w:r>
        <w:r w:rsidR="004F0834" w:rsidRPr="00E76D74">
          <w:rPr>
            <w:rFonts w:ascii="Times New Roman" w:eastAsia="Times New Roman" w:hAnsi="Times New Roman" w:cs="Times New Roman"/>
            <w:szCs w:val="20"/>
            <w:lang w:eastAsia="ru-RU"/>
          </w:rPr>
          <w:t>ами</w:t>
        </w:r>
        <w:r w:rsidRPr="00E76D74">
          <w:rPr>
            <w:rFonts w:ascii="Times New Roman" w:eastAsia="Times New Roman" w:hAnsi="Times New Roman" w:cs="Times New Roman"/>
            <w:szCs w:val="20"/>
            <w:lang w:eastAsia="ru-RU"/>
          </w:rPr>
          <w:t xml:space="preserve">  4.3.3</w:t>
        </w:r>
      </w:hyperlink>
      <w:r w:rsidR="004F0834" w:rsidRPr="00E76D74">
        <w:rPr>
          <w:rFonts w:ascii="Times New Roman" w:eastAsia="Times New Roman" w:hAnsi="Times New Roman" w:cs="Times New Roman"/>
          <w:szCs w:val="20"/>
          <w:lang w:eastAsia="ru-RU"/>
        </w:rPr>
        <w:t>, 4.3.4</w:t>
      </w:r>
      <w:r w:rsidR="00713257" w:rsidRPr="00E76D74">
        <w:rPr>
          <w:rFonts w:ascii="Times New Roman" w:eastAsia="Times New Roman" w:hAnsi="Times New Roman" w:cs="Times New Roman"/>
          <w:szCs w:val="20"/>
          <w:lang w:eastAsia="ru-RU"/>
        </w:rPr>
        <w:t>, 4.3.5</w:t>
      </w:r>
      <w:r w:rsidR="004F0834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настоящего Соглашения, рассчитать объем средств, подлежащий возврату в областной бюджет в соответствии с пункт</w:t>
      </w:r>
      <w:r w:rsidR="004F0834" w:rsidRPr="00E76D74">
        <w:rPr>
          <w:rFonts w:ascii="Times New Roman" w:eastAsia="Times New Roman" w:hAnsi="Times New Roman" w:cs="Times New Roman"/>
          <w:szCs w:val="20"/>
          <w:lang w:eastAsia="ru-RU"/>
        </w:rPr>
        <w:t>ами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___ Правил предоставления субсидии, и направить Получателю требование о возврате средств в областной бюджет в указанном объеме. </w:t>
      </w:r>
    </w:p>
    <w:p w:rsidR="008B44D7" w:rsidRPr="00E76D74" w:rsidRDefault="0071325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>4.1.</w:t>
      </w:r>
      <w:r w:rsidR="00916961" w:rsidRPr="00E76D74">
        <w:rPr>
          <w:rFonts w:ascii="Times New Roman" w:eastAsia="Times New Roman" w:hAnsi="Times New Roman" w:cs="Times New Roman"/>
          <w:szCs w:val="20"/>
          <w:lang w:eastAsia="ru-RU"/>
        </w:rPr>
        <w:t>7</w:t>
      </w:r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>.</w:t>
      </w:r>
      <w:r w:rsidR="00F2457A" w:rsidRPr="00E76D74">
        <w:rPr>
          <w:rFonts w:ascii="Times New Roman" w:eastAsia="Times New Roman" w:hAnsi="Times New Roman" w:cs="Times New Roman"/>
          <w:color w:val="FF0000"/>
          <w:szCs w:val="20"/>
          <w:lang w:eastAsia="ru-RU"/>
        </w:rPr>
        <w:t xml:space="preserve"> </w:t>
      </w:r>
      <w:r w:rsidR="00F2457A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Выполнять иные обязательства, установленные </w:t>
      </w:r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бюджетным законодательством Российской Федерации, Правилами предоставления субсидии и настоящим Соглашением </w:t>
      </w:r>
      <w:r w:rsidR="008B44D7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&lt;2</w:t>
      </w:r>
      <w:r w:rsidR="00C91594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1</w:t>
      </w:r>
      <w:r w:rsidR="008B44D7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&gt;: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="003841E2"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4.1.7.1. ____________________________________________________;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="003841E2"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4.1.7.2. ____________________________________________________.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="003841E2"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4.2. _______________________________________ вправе: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                        (</w:t>
      </w:r>
      <w:r w:rsidRPr="00E76D74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Министерство, Комитет</w:t>
      </w:r>
      <w:r w:rsidRPr="00E76D74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)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841E2"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4.2.1.  Запрашивать  у  Получателя документы и материалы, необходимые для осуществления  </w:t>
      </w:r>
      <w:proofErr w:type="gram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контроля  за</w:t>
      </w:r>
      <w:proofErr w:type="gram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соблюдением  Получателем  условий предоставления Субсидии  и  других  обязательств, предусмотренных </w:t>
      </w:r>
      <w:r w:rsidR="00B255DF" w:rsidRPr="00E76D74">
        <w:rPr>
          <w:rFonts w:ascii="Times New Roman" w:eastAsia="Times New Roman" w:hAnsi="Times New Roman" w:cs="Times New Roman"/>
          <w:szCs w:val="20"/>
          <w:lang w:eastAsia="ru-RU"/>
        </w:rPr>
        <w:t>С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оглашением, в том числе данные   бухгалтерского   учета   и  первичную  документацию (копии),  связанные  с исполнением Получателем  условий предоставления Субсидии.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bookmarkStart w:id="21" w:name="P383"/>
      <w:bookmarkEnd w:id="21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  <w:r w:rsidR="003841E2"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F2457A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4.2.2.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Принимать  решение  об использовании остатка средств Субсидии в очередном  финансовом  году  </w:t>
      </w:r>
      <w:proofErr w:type="gram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на те</w:t>
      </w:r>
      <w:proofErr w:type="gram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же цели при определении в соответствии с бюджетным  законодательством  Российской Федерации наличия потребности в не использованном  в  текущем  финансовом  году  остатке Субсидии в каждом финансовом году в течение срока действия настоящего Соглашения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&lt;2</w:t>
      </w:r>
      <w:r w:rsidR="00C91594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&gt;.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bookmarkStart w:id="22" w:name="P388"/>
      <w:bookmarkEnd w:id="22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</w:t>
      </w:r>
      <w:r w:rsidR="003841E2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="00F2457A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4.2.3. </w:t>
      </w:r>
      <w:proofErr w:type="gramStart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Принимать  решение об увеличении лимитов бюджетных обязательств на  предоставление  Субсидии на те же цели при определении в соответствии с бюджетным  законодательством  Российской Федерации наличия потребности в не использованных   в  текущем  финансовом  году  остатках  лимитов  бюджетных обязательств на предоставление Субсидии однократно в каждом финансовом году в течение срока действия настоящего Соглашения &lt;2</w:t>
      </w:r>
      <w:r w:rsidR="00C91594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&gt;.</w:t>
      </w:r>
      <w:proofErr w:type="gramEnd"/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 xml:space="preserve">   </w:t>
      </w:r>
      <w:r w:rsidR="003841E2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4.2.4.     Осуществлять    иные    права,    установленные    бюджетным законодательством Российской Федерации, Правилами предоставления субсидии и настоящим Соглашением &lt;2</w:t>
      </w:r>
      <w:r w:rsidR="00C91594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4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&gt;: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</w:t>
      </w:r>
      <w:r w:rsidR="003841E2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4.2.4.1. ____________________________________________________;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</w:t>
      </w:r>
      <w:r w:rsidR="003841E2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4.2.4.2. ____________________________________________________.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</w:t>
      </w:r>
      <w:r w:rsidR="003841E2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="00B62109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4.3. </w:t>
      </w:r>
      <w:r w:rsidRPr="00E76D74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Получатель  обязуется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: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</w:t>
      </w:r>
      <w:r w:rsidR="003841E2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4.3.1.   Обеспечивать   выполнение   условий  предоставления  Субсидии, установленных пунктом 3.2 настоящего Соглашения.</w:t>
      </w:r>
    </w:p>
    <w:p w:rsidR="00713257" w:rsidRPr="00E76D74" w:rsidRDefault="0071325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</w:t>
      </w:r>
      <w:r w:rsidR="003841E2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4.3.2. Обеспечивать исполнение требований _______________________________________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i/>
          <w:color w:val="000000" w:themeColor="text1"/>
          <w:sz w:val="18"/>
          <w:szCs w:val="20"/>
          <w:lang w:eastAsia="ru-RU"/>
        </w:rPr>
        <w:t xml:space="preserve">                                                                                                                     (</w:t>
      </w:r>
      <w:r w:rsidRPr="00E76D74">
        <w:rPr>
          <w:rFonts w:ascii="Times New Roman" w:eastAsia="Times New Roman" w:hAnsi="Times New Roman" w:cs="Times New Roman"/>
          <w:i/>
          <w:color w:val="000000" w:themeColor="text1"/>
          <w:sz w:val="20"/>
          <w:szCs w:val="28"/>
          <w:lang w:eastAsia="ru-RU"/>
        </w:rPr>
        <w:t>Министерства, Комитета</w:t>
      </w:r>
      <w:r w:rsidRPr="00E76D74">
        <w:rPr>
          <w:rFonts w:ascii="Times New Roman" w:eastAsia="Times New Roman" w:hAnsi="Times New Roman" w:cs="Times New Roman"/>
          <w:i/>
          <w:color w:val="000000" w:themeColor="text1"/>
          <w:sz w:val="18"/>
          <w:szCs w:val="20"/>
          <w:lang w:eastAsia="ru-RU"/>
        </w:rPr>
        <w:t>)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по  возврату средств в областной  бюджет в соответствии с </w:t>
      </w:r>
      <w:hyperlink r:id="rId8" w:history="1">
        <w:r w:rsidRPr="00E76D74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пунктом ___</w:t>
        </w:r>
      </w:hyperlink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Правил  предоставления  </w:t>
      </w:r>
      <w:r w:rsidR="008F6E95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Субсидии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23" w:name="P406"/>
      <w:bookmarkEnd w:id="23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</w:t>
      </w:r>
      <w:r w:rsidR="003841E2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4.3.3.  Обеспечивать  достижение  значений показателей результативности </w:t>
      </w:r>
      <w:r w:rsidR="00BA0766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использования </w:t>
      </w:r>
      <w:r w:rsidR="008F6E95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</w:t>
      </w:r>
      <w:r w:rsidR="00BA0766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убсидии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,  установленных  в  соответствии  с </w:t>
      </w:r>
      <w:r w:rsidR="00B52BBB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риложением № ___ к настоящему Соглашению &lt;2</w:t>
      </w:r>
      <w:r w:rsidR="00C91594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5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&gt;,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являющимся его неотъемлемой частью.</w:t>
      </w:r>
    </w:p>
    <w:p w:rsidR="00015E9A" w:rsidRPr="00E76D74" w:rsidRDefault="00015E9A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4.3.4. Обеспечивать соблюдению графика выполнения мероприятий по проектированию и (или) строительству (реконструкции) объектов капитального строительства муниципальной собственности, согласно приложению № ___ к настоящему Соглашению, являющемуся его неотъемлемой частью, формируемому по форме, утвержденной Министерством строительства Мурманской области в соответствии с подпунктом </w:t>
      </w:r>
      <w:r w:rsidR="00866EF2" w:rsidRPr="00E76D74">
        <w:rPr>
          <w:rFonts w:ascii="Times New Roman" w:eastAsia="Times New Roman" w:hAnsi="Times New Roman" w:cs="Times New Roman"/>
          <w:szCs w:val="20"/>
          <w:lang w:eastAsia="ru-RU"/>
        </w:rPr>
        <w:t>2.1.1.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пункта 7 Правил формирования, предоставления и распределения субсидий из </w:t>
      </w:r>
      <w:r w:rsidR="003B2711" w:rsidRPr="00E76D74">
        <w:rPr>
          <w:rFonts w:ascii="Times New Roman" w:eastAsia="Times New Roman" w:hAnsi="Times New Roman" w:cs="Times New Roman"/>
          <w:szCs w:val="20"/>
          <w:lang w:eastAsia="ru-RU"/>
        </w:rPr>
        <w:t>областного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бюджета </w:t>
      </w:r>
      <w:r w:rsidR="003B2711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местным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бюджетам </w:t>
      </w:r>
      <w:r w:rsidR="003B2711" w:rsidRPr="00E76D74">
        <w:rPr>
          <w:rFonts w:ascii="Times New Roman" w:eastAsia="Times New Roman" w:hAnsi="Times New Roman" w:cs="Times New Roman"/>
          <w:szCs w:val="20"/>
          <w:lang w:eastAsia="ru-RU"/>
        </w:rPr>
        <w:t>Мурманской области, утвержденных постановлением Правительства Мурманской области от 05.09.2011</w:t>
      </w:r>
      <w:r w:rsidR="003B2711" w:rsidRPr="00E76D74">
        <w:rPr>
          <w:rFonts w:ascii="Times New Roman" w:eastAsia="Times New Roman" w:hAnsi="Times New Roman" w:cs="Times New Roman"/>
          <w:szCs w:val="20"/>
          <w:lang w:eastAsia="ru-RU"/>
        </w:rPr>
        <w:br/>
        <w:t>№ 445-ПП.</w:t>
      </w:r>
    </w:p>
    <w:p w:rsidR="00B62109" w:rsidRPr="00E76D74" w:rsidRDefault="00B62109" w:rsidP="004F0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6D74">
        <w:rPr>
          <w:rFonts w:ascii="Times New Roman" w:hAnsi="Times New Roman" w:cs="Times New Roman"/>
        </w:rPr>
        <w:t>4.3.</w:t>
      </w:r>
      <w:r w:rsidR="00F2457A" w:rsidRPr="00E76D74">
        <w:rPr>
          <w:rFonts w:ascii="Times New Roman" w:hAnsi="Times New Roman" w:cs="Times New Roman"/>
        </w:rPr>
        <w:t>5</w:t>
      </w:r>
      <w:r w:rsidRPr="00E76D74">
        <w:rPr>
          <w:rFonts w:ascii="Times New Roman" w:hAnsi="Times New Roman" w:cs="Times New Roman"/>
        </w:rPr>
        <w:t>.</w:t>
      </w:r>
      <w:r w:rsidRPr="00E76D74">
        <w:rPr>
          <w:rFonts w:ascii="Times New Roman" w:hAnsi="Times New Roman" w:cs="Times New Roman"/>
          <w:color w:val="FF0000"/>
        </w:rPr>
        <w:t xml:space="preserve"> </w:t>
      </w:r>
      <w:r w:rsidRPr="00E76D74">
        <w:rPr>
          <w:rFonts w:ascii="Times New Roman" w:hAnsi="Times New Roman" w:cs="Times New Roman"/>
        </w:rPr>
        <w:t xml:space="preserve">Обеспечивать </w:t>
      </w:r>
      <w:r w:rsidR="00BA0766" w:rsidRPr="00E76D74">
        <w:rPr>
          <w:rFonts w:ascii="Times New Roman" w:hAnsi="Times New Roman" w:cs="Times New Roman"/>
        </w:rPr>
        <w:t xml:space="preserve"> уровень </w:t>
      </w:r>
      <w:proofErr w:type="spellStart"/>
      <w:r w:rsidR="00BA0766" w:rsidRPr="00E76D74">
        <w:rPr>
          <w:rFonts w:ascii="Times New Roman" w:hAnsi="Times New Roman" w:cs="Times New Roman"/>
        </w:rPr>
        <w:t>софинансирования</w:t>
      </w:r>
      <w:proofErr w:type="spellEnd"/>
      <w:r w:rsidR="00BA0766" w:rsidRPr="00E76D74">
        <w:rPr>
          <w:rFonts w:ascii="Times New Roman" w:hAnsi="Times New Roman" w:cs="Times New Roman"/>
        </w:rPr>
        <w:t xml:space="preserve"> из областного бюджета от объема расходного обязательства муниципального образования, установленный в соответствии с пунктом 2.3</w:t>
      </w:r>
      <w:r w:rsidR="007E12D8" w:rsidRPr="00E76D74">
        <w:rPr>
          <w:rFonts w:ascii="Times New Roman" w:hAnsi="Times New Roman" w:cs="Times New Roman"/>
        </w:rPr>
        <w:t xml:space="preserve"> </w:t>
      </w:r>
      <w:r w:rsidR="008F6E95" w:rsidRPr="00E76D74">
        <w:rPr>
          <w:rFonts w:ascii="Times New Roman" w:hAnsi="Times New Roman" w:cs="Times New Roman"/>
        </w:rPr>
        <w:t>(</w:t>
      </w:r>
      <w:r w:rsidR="007E12D8" w:rsidRPr="00E76D74">
        <w:rPr>
          <w:rFonts w:ascii="Times New Roman" w:hAnsi="Times New Roman" w:cs="Times New Roman"/>
        </w:rPr>
        <w:t>2.4</w:t>
      </w:r>
      <w:r w:rsidR="008F6E95" w:rsidRPr="00E76D74">
        <w:rPr>
          <w:rFonts w:ascii="Times New Roman" w:hAnsi="Times New Roman" w:cs="Times New Roman"/>
        </w:rPr>
        <w:t>)</w:t>
      </w:r>
      <w:r w:rsidR="00BA0766" w:rsidRPr="00E76D74">
        <w:rPr>
          <w:rFonts w:ascii="Times New Roman" w:hAnsi="Times New Roman" w:cs="Times New Roman"/>
        </w:rPr>
        <w:t xml:space="preserve"> настоящего Соглашения.</w:t>
      </w:r>
    </w:p>
    <w:p w:rsidR="00B20C13" w:rsidRPr="00E76D74" w:rsidRDefault="00B20C13" w:rsidP="00B20C1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76D74">
        <w:rPr>
          <w:rFonts w:ascii="Times New Roman" w:hAnsi="Times New Roman" w:cs="Times New Roman"/>
          <w:color w:val="000000" w:themeColor="text1"/>
          <w:sz w:val="22"/>
          <w:szCs w:val="22"/>
        </w:rPr>
        <w:t>4.3.6.  Заключить соглашение с Комитетом по конкурентной политике Мурманской области о предоставлении на безвозмездной основе права на осуществление закупок малого объема на торговой площадке «Малые закупки» автоматизированной информационной системы управления закупками Мурманской области «WEB-Торги»</w:t>
      </w:r>
      <w:r w:rsidR="00070C4A" w:rsidRPr="00E76D74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E76D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осуществляемых:</w:t>
      </w:r>
    </w:p>
    <w:p w:rsidR="00B20C13" w:rsidRPr="00E76D74" w:rsidRDefault="00B20C13" w:rsidP="00B20C1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76D74">
        <w:rPr>
          <w:rFonts w:ascii="Times New Roman" w:hAnsi="Times New Roman" w:cs="Times New Roman"/>
          <w:color w:val="000000" w:themeColor="text1"/>
          <w:sz w:val="22"/>
          <w:szCs w:val="22"/>
        </w:rPr>
        <w:t>- у единственного поставщика (подрядчика, исполнителя), в соответствии с Законом                 № 223-ФЗ в целях реализации региональных проектов, обеспечивающих достижение целей, показателей и результатов федеральных проектов, включенных в состав национальных проектов;</w:t>
      </w:r>
    </w:p>
    <w:p w:rsidR="00B20C13" w:rsidRPr="00E76D74" w:rsidRDefault="00B20C13" w:rsidP="00B20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- в соответствии с пунктами 4, 5 части 1 статьи 93 Федерального закона от 05.04.2013</w:t>
      </w: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№ 44-ФЗ «О контрактной системе в сфере закупок товаров, работ, услуг для обеспечения государственных и муниципальных нужд.</w:t>
      </w:r>
    </w:p>
    <w:p w:rsidR="00B20C13" w:rsidRPr="00E76D74" w:rsidRDefault="00B20C13" w:rsidP="00B20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4.3.7. Заключить соглашение о передач</w:t>
      </w:r>
      <w:r w:rsidR="00070C4A"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функций по организации и проведению закупок, осуществляемых конкурентными способами в соответствии с Законом № 223-ФЗ в целях реализации региональных проектов, обеспечивающих достижение целей, показателей и результатов федеральных проектов, включенных в состав национальных проектов, государственному автономному учреждению Мурманской области «Региональный центр организации закупок» на безвозмездной основе.</w:t>
      </w:r>
    </w:p>
    <w:p w:rsidR="00B20C13" w:rsidRPr="00E76D74" w:rsidRDefault="00B20C13" w:rsidP="00B20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4.3.8.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. Обеспечивать согласование с ________________________________________________</w:t>
      </w:r>
    </w:p>
    <w:p w:rsidR="00B20C13" w:rsidRPr="00E76D74" w:rsidRDefault="00B20C13" w:rsidP="00B20C1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                                                                                                  (</w:t>
      </w:r>
      <w:r w:rsidRPr="00E76D74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Министерством, Комитетом)</w:t>
      </w:r>
    </w:p>
    <w:p w:rsidR="00B20C13" w:rsidRPr="00E76D74" w:rsidRDefault="00B20C13" w:rsidP="00B20C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этапов исполнения контракта, которые устанавливаются в виде конкретной даты начала и окончания работ (услуг)</w:t>
      </w:r>
      <w:r w:rsidR="00B604F0"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позднее 1 декабря текущего финансового года</w:t>
      </w: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20C13" w:rsidRPr="00E76D74" w:rsidRDefault="00B20C13" w:rsidP="00B20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4.3.9. Обеспечивать согласование проектов и графиков выполнения работ по</w:t>
      </w: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________________________________________________________________________________ </w:t>
      </w:r>
    </w:p>
    <w:p w:rsidR="00B20C13" w:rsidRPr="00E76D74" w:rsidRDefault="00B20C13" w:rsidP="00B20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(наименование мероприятия по благоустройству или  ремонту дорог)</w:t>
      </w:r>
    </w:p>
    <w:p w:rsidR="00B20C13" w:rsidRPr="00E76D74" w:rsidRDefault="00B20C13" w:rsidP="00B20C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с организациями, обеспечивающими функционирование объектов инженерной инфраструктуры (централизованные системы водоснабжения, канализации, теплоснабжения, энергоснабжения, газоснабжения, телефонизации и связи) в _____________________________________________&lt;</w:t>
      </w:r>
      <w:r w:rsidR="00D21E40"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26</w:t>
      </w: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&gt;.</w:t>
      </w:r>
    </w:p>
    <w:p w:rsidR="00B20C13" w:rsidRPr="00E76D74" w:rsidRDefault="00B20C13" w:rsidP="00B20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                                                        (наименование населенного пункта, в котором планируется выполнение работ)</w:t>
      </w:r>
    </w:p>
    <w:p w:rsidR="00B20C13" w:rsidRPr="00E76D74" w:rsidRDefault="00B20C13" w:rsidP="004F0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AD15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24" w:name="P410"/>
      <w:bookmarkStart w:id="25" w:name="P420"/>
      <w:bookmarkStart w:id="26" w:name="P428"/>
      <w:bookmarkEnd w:id="24"/>
      <w:bookmarkEnd w:id="25"/>
      <w:bookmarkEnd w:id="26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="003841E2"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4.3.</w:t>
      </w:r>
      <w:r w:rsidR="008605AF" w:rsidRPr="00E76D74">
        <w:rPr>
          <w:rFonts w:ascii="Times New Roman" w:eastAsia="Times New Roman" w:hAnsi="Times New Roman" w:cs="Times New Roman"/>
          <w:szCs w:val="20"/>
          <w:lang w:eastAsia="ru-RU"/>
        </w:rPr>
        <w:t>10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. Обеспечивать согласование с _________________________________________________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                                                                                         (</w:t>
      </w:r>
      <w:r w:rsidR="006456C5" w:rsidRPr="00E76D74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Министерством, Комитетом</w:t>
      </w:r>
      <w:r w:rsidRPr="00E76D74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)</w:t>
      </w:r>
    </w:p>
    <w:p w:rsidR="008B44D7" w:rsidRPr="00E76D74" w:rsidRDefault="008B44D7" w:rsidP="008F6E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муниципальной  программы __________________________________________________________                                                                   </w:t>
      </w:r>
    </w:p>
    <w:p w:rsidR="008B44D7" w:rsidRPr="00E76D74" w:rsidRDefault="008B44D7" w:rsidP="008F6E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в части   вносимых  в  нее изменений, которые влекут изменения объемов финансового обеспечения  и (или) показателей результативности и (или)  изменение  состава  мероприятий,  в  целях </w:t>
      </w: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софинансирования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которых предоставляется Субсидия </w:t>
      </w:r>
      <w:r w:rsidRPr="00E76D74">
        <w:rPr>
          <w:rFonts w:ascii="Times New Roman" w:eastAsia="Times New Roman" w:hAnsi="Times New Roman" w:cs="Times New Roman"/>
          <w:color w:val="0000FF"/>
          <w:szCs w:val="20"/>
          <w:lang w:eastAsia="ru-RU"/>
        </w:rPr>
        <w:t>&lt;2</w:t>
      </w:r>
      <w:r w:rsidR="00D21E40" w:rsidRPr="00E76D74">
        <w:rPr>
          <w:rFonts w:ascii="Times New Roman" w:eastAsia="Times New Roman" w:hAnsi="Times New Roman" w:cs="Times New Roman"/>
          <w:color w:val="0000FF"/>
          <w:szCs w:val="20"/>
          <w:lang w:eastAsia="ru-RU"/>
        </w:rPr>
        <w:t>7</w:t>
      </w:r>
      <w:r w:rsidRPr="00E76D74">
        <w:rPr>
          <w:rFonts w:ascii="Times New Roman" w:eastAsia="Times New Roman" w:hAnsi="Times New Roman" w:cs="Times New Roman"/>
          <w:color w:val="0000FF"/>
          <w:szCs w:val="20"/>
          <w:lang w:eastAsia="ru-RU"/>
        </w:rPr>
        <w:t>&gt;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AD15DB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841E2"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4.3.</w:t>
      </w:r>
      <w:r w:rsidR="008605AF" w:rsidRPr="00E76D74">
        <w:rPr>
          <w:rFonts w:ascii="Times New Roman" w:eastAsia="Times New Roman" w:hAnsi="Times New Roman" w:cs="Times New Roman"/>
          <w:szCs w:val="20"/>
          <w:lang w:eastAsia="ru-RU"/>
        </w:rPr>
        <w:t>11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. Обеспечивать представление в __________________________________,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</w:t>
      </w:r>
      <w:r w:rsidRPr="00E76D7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E76D74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Министерство, Комитет</w:t>
      </w:r>
      <w:r w:rsidRPr="00E76D7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отчетов о (об):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- расходах ___________________________________________________, в целях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(бюджета муниципального образования)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софинансирования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proofErr w:type="gram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которых</w:t>
      </w:r>
      <w:proofErr w:type="gram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предоставляется  Субсидия,  по  форме  утверждаемой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 (Министерством, Комитетом)</w:t>
      </w:r>
      <w:r w:rsidRPr="00E76D74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</w:t>
      </w:r>
      <w:r w:rsidRPr="00E76D74">
        <w:rPr>
          <w:rFonts w:ascii="Times New Roman" w:eastAsia="Times New Roman" w:hAnsi="Times New Roman" w:cs="Times New Roman"/>
          <w:i/>
          <w:color w:val="0000FF"/>
          <w:szCs w:val="20"/>
          <w:lang w:eastAsia="ru-RU"/>
        </w:rPr>
        <w:t>&lt;2</w:t>
      </w:r>
      <w:r w:rsidR="00D21E40" w:rsidRPr="00E76D74">
        <w:rPr>
          <w:rFonts w:ascii="Times New Roman" w:eastAsia="Times New Roman" w:hAnsi="Times New Roman" w:cs="Times New Roman"/>
          <w:i/>
          <w:color w:val="0000FF"/>
          <w:szCs w:val="20"/>
          <w:lang w:eastAsia="ru-RU"/>
        </w:rPr>
        <w:t>8</w:t>
      </w:r>
      <w:r w:rsidRPr="00E76D74">
        <w:rPr>
          <w:rFonts w:ascii="Times New Roman" w:eastAsia="Times New Roman" w:hAnsi="Times New Roman" w:cs="Times New Roman"/>
          <w:i/>
          <w:color w:val="0000FF"/>
          <w:szCs w:val="20"/>
          <w:lang w:eastAsia="ru-RU"/>
        </w:rPr>
        <w:t>&gt;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,  не позднее ______ числа месяца, следующего </w:t>
      </w:r>
      <w:proofErr w:type="gram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за</w:t>
      </w:r>
      <w:proofErr w:type="gram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отчетным __________________, в  котором была получена Субсидия;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(месяц, квартал)</w:t>
      </w:r>
    </w:p>
    <w:p w:rsidR="00A330F9" w:rsidRPr="00E76D74" w:rsidRDefault="00820FAB" w:rsidP="00A330F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-  исполнении графика выполнения мероприятий по проектированию и (или) строительству (реконструкции) объектов капитального строительства муниципальной собственности</w:t>
      </w:r>
      <w:r w:rsidR="00D074BF" w:rsidRPr="00E76D74">
        <w:rPr>
          <w:rFonts w:ascii="Times New Roman" w:eastAsia="Times New Roman" w:hAnsi="Times New Roman" w:cs="Times New Roman"/>
          <w:szCs w:val="20"/>
          <w:lang w:eastAsia="ru-RU"/>
        </w:rPr>
        <w:t>, не позднее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______ числа месяца, следующего за </w:t>
      </w:r>
      <w:proofErr w:type="gram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отчетным</w:t>
      </w:r>
      <w:proofErr w:type="gram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_____________</w:t>
      </w:r>
      <w:r w:rsidR="00A330F9">
        <w:rPr>
          <w:rFonts w:ascii="Times New Roman" w:eastAsia="Times New Roman" w:hAnsi="Times New Roman" w:cs="Times New Roman"/>
          <w:szCs w:val="20"/>
          <w:lang w:eastAsia="ru-RU"/>
        </w:rPr>
        <w:t>_____, в  котором была получена</w:t>
      </w:r>
      <w:r w:rsidR="00A330F9">
        <w:rPr>
          <w:rFonts w:ascii="Times New Roman" w:eastAsia="Times New Roman" w:hAnsi="Times New Roman" w:cs="Times New Roman"/>
          <w:szCs w:val="20"/>
          <w:lang w:eastAsia="ru-RU"/>
        </w:rPr>
        <w:br/>
      </w:r>
      <w:r w:rsidR="00C01E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A330F9" w:rsidRPr="00E76D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330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="00A330F9" w:rsidRPr="00E76D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A330F9"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(месяц, квартал, год)</w:t>
      </w:r>
    </w:p>
    <w:p w:rsidR="00820FAB" w:rsidRPr="00E76D74" w:rsidRDefault="00820FAB" w:rsidP="00820FA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Субсидия</w:t>
      </w:r>
      <w:r w:rsidR="008605AF" w:rsidRPr="00E76D74">
        <w:rPr>
          <w:rFonts w:ascii="Times New Roman" w:eastAsia="Times New Roman" w:hAnsi="Times New Roman" w:cs="Times New Roman"/>
          <w:i/>
          <w:color w:val="0000FF"/>
          <w:szCs w:val="20"/>
          <w:lang w:eastAsia="ru-RU"/>
        </w:rPr>
        <w:t>&lt;2</w:t>
      </w:r>
      <w:r w:rsidR="00D21E40" w:rsidRPr="00E76D74">
        <w:rPr>
          <w:rFonts w:ascii="Times New Roman" w:eastAsia="Times New Roman" w:hAnsi="Times New Roman" w:cs="Times New Roman"/>
          <w:i/>
          <w:color w:val="0000FF"/>
          <w:szCs w:val="20"/>
          <w:lang w:eastAsia="ru-RU"/>
        </w:rPr>
        <w:t>9</w:t>
      </w:r>
      <w:r w:rsidR="008605AF" w:rsidRPr="00E76D74">
        <w:rPr>
          <w:rFonts w:ascii="Times New Roman" w:eastAsia="Times New Roman" w:hAnsi="Times New Roman" w:cs="Times New Roman"/>
          <w:i/>
          <w:color w:val="0000FF"/>
          <w:szCs w:val="20"/>
          <w:lang w:eastAsia="ru-RU"/>
        </w:rPr>
        <w:t>&gt;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502ECD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-  достижении  </w:t>
      </w:r>
      <w:proofErr w:type="gram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значений  показателей результативности</w:t>
      </w:r>
      <w:r w:rsidR="00502ECD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использования </w:t>
      </w:r>
      <w:r w:rsidR="008F6E95" w:rsidRPr="00E76D74">
        <w:rPr>
          <w:rFonts w:ascii="Times New Roman" w:eastAsia="Times New Roman" w:hAnsi="Times New Roman" w:cs="Times New Roman"/>
          <w:szCs w:val="20"/>
          <w:lang w:eastAsia="ru-RU"/>
        </w:rPr>
        <w:t>С</w:t>
      </w:r>
      <w:r w:rsidR="00502ECD" w:rsidRPr="00E76D74">
        <w:rPr>
          <w:rFonts w:ascii="Times New Roman" w:eastAsia="Times New Roman" w:hAnsi="Times New Roman" w:cs="Times New Roman"/>
          <w:szCs w:val="20"/>
          <w:lang w:eastAsia="ru-RU"/>
        </w:rPr>
        <w:t>убсидии</w:t>
      </w:r>
      <w:proofErr w:type="gramEnd"/>
      <w:r w:rsidR="00502ECD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по форме</w:t>
      </w:r>
      <w:r w:rsidR="00B255DF" w:rsidRPr="00E76D74">
        <w:rPr>
          <w:rFonts w:ascii="Times New Roman" w:eastAsia="Times New Roman" w:hAnsi="Times New Roman" w:cs="Times New Roman"/>
          <w:szCs w:val="20"/>
          <w:lang w:eastAsia="ru-RU"/>
        </w:rPr>
        <w:t>,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утверждаемой_</w:t>
      </w:r>
      <w:r w:rsidR="00502ECD" w:rsidRPr="00E76D74">
        <w:rPr>
          <w:rFonts w:ascii="Times New Roman" w:eastAsia="Times New Roman" w:hAnsi="Times New Roman" w:cs="Times New Roman"/>
          <w:szCs w:val="20"/>
          <w:lang w:eastAsia="ru-RU"/>
        </w:rPr>
        <w:t>______________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____________ не позднее______ числа месяца следующего за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</w:t>
      </w:r>
      <w:r w:rsidR="00502ECD" w:rsidRPr="00E76D74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</w:t>
      </w:r>
      <w:r w:rsidR="006456C5" w:rsidRPr="00E76D74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  </w:t>
      </w:r>
      <w:r w:rsidR="00502ECD" w:rsidRPr="00E76D74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</w:t>
      </w:r>
      <w:r w:rsidRPr="00E76D74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(Министерством, Комитетом</w:t>
      </w:r>
      <w:r w:rsidR="00FA4845" w:rsidRPr="00E76D74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)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502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отчетным</w:t>
      </w:r>
      <w:proofErr w:type="gram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_____</w:t>
      </w:r>
      <w:r w:rsidR="00502ECD" w:rsidRPr="00E76D74">
        <w:rPr>
          <w:rFonts w:ascii="Times New Roman" w:eastAsia="Times New Roman" w:hAnsi="Times New Roman" w:cs="Times New Roman"/>
          <w:szCs w:val="20"/>
          <w:lang w:eastAsia="ru-RU"/>
        </w:rPr>
        <w:t>_______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____________, в  котором была получена Субсидия</w:t>
      </w:r>
      <w:r w:rsidRPr="00E76D74">
        <w:rPr>
          <w:rFonts w:ascii="Times New Roman" w:eastAsia="Times New Roman" w:hAnsi="Times New Roman" w:cs="Times New Roman"/>
          <w:i/>
          <w:color w:val="0000FF"/>
          <w:szCs w:val="20"/>
          <w:lang w:eastAsia="ru-RU"/>
        </w:rPr>
        <w:t>&lt;</w:t>
      </w:r>
      <w:r w:rsidR="00AD15DB" w:rsidRPr="00E76D74">
        <w:rPr>
          <w:rFonts w:ascii="Times New Roman" w:eastAsia="Times New Roman" w:hAnsi="Times New Roman" w:cs="Times New Roman"/>
          <w:i/>
          <w:color w:val="0000FF"/>
          <w:szCs w:val="20"/>
          <w:lang w:eastAsia="ru-RU"/>
        </w:rPr>
        <w:t>30</w:t>
      </w:r>
      <w:r w:rsidRPr="00E76D74">
        <w:rPr>
          <w:rFonts w:ascii="Times New Roman" w:eastAsia="Times New Roman" w:hAnsi="Times New Roman" w:cs="Times New Roman"/>
          <w:i/>
          <w:color w:val="0000FF"/>
          <w:szCs w:val="20"/>
          <w:lang w:eastAsia="ru-RU"/>
        </w:rPr>
        <w:t>&gt;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 месяц, квартал</w:t>
      </w:r>
      <w:r w:rsidR="00826037"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год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-  ___________________________  </w:t>
      </w:r>
      <w:r w:rsidRPr="00E76D74">
        <w:rPr>
          <w:rFonts w:ascii="Times New Roman" w:eastAsia="Times New Roman" w:hAnsi="Times New Roman" w:cs="Times New Roman"/>
          <w:color w:val="0000FF"/>
          <w:szCs w:val="20"/>
          <w:lang w:eastAsia="ru-RU"/>
        </w:rPr>
        <w:t>&lt;</w:t>
      </w:r>
      <w:r w:rsidR="008605AF" w:rsidRPr="00E76D74">
        <w:rPr>
          <w:rFonts w:ascii="Times New Roman" w:eastAsia="Times New Roman" w:hAnsi="Times New Roman" w:cs="Times New Roman"/>
          <w:color w:val="0000FF"/>
          <w:szCs w:val="20"/>
          <w:lang w:eastAsia="ru-RU"/>
        </w:rPr>
        <w:t>3</w:t>
      </w:r>
      <w:r w:rsidR="00812D13" w:rsidRPr="00E76D74">
        <w:rPr>
          <w:rFonts w:ascii="Times New Roman" w:eastAsia="Times New Roman" w:hAnsi="Times New Roman" w:cs="Times New Roman"/>
          <w:color w:val="0000FF"/>
          <w:szCs w:val="20"/>
          <w:lang w:eastAsia="ru-RU"/>
        </w:rPr>
        <w:t>1</w:t>
      </w:r>
      <w:r w:rsidRPr="00E76D74">
        <w:rPr>
          <w:rFonts w:ascii="Times New Roman" w:eastAsia="Times New Roman" w:hAnsi="Times New Roman" w:cs="Times New Roman"/>
          <w:color w:val="0000FF"/>
          <w:szCs w:val="20"/>
          <w:lang w:eastAsia="ru-RU"/>
        </w:rPr>
        <w:t>&gt;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не позднее ______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9109FA" w:rsidRPr="00E76D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E76D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(иная отчетность)</w:t>
      </w:r>
    </w:p>
    <w:p w:rsidR="00FD2EEA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числа  месяца,  следующего  за  </w:t>
      </w:r>
      <w:proofErr w:type="gram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отчетным</w:t>
      </w:r>
      <w:proofErr w:type="gram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__</w:t>
      </w:r>
      <w:r w:rsidR="00502ECD" w:rsidRPr="00E76D74">
        <w:rPr>
          <w:rFonts w:ascii="Times New Roman" w:eastAsia="Times New Roman" w:hAnsi="Times New Roman" w:cs="Times New Roman"/>
          <w:szCs w:val="20"/>
          <w:lang w:eastAsia="ru-RU"/>
        </w:rPr>
        <w:t>_______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______________,  в  котором была получена                                                                      </w:t>
      </w:r>
      <w:r w:rsidR="003841E2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FD2EEA" w:rsidRPr="00E76D74" w:rsidRDefault="00FD2EEA" w:rsidP="004F0834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                                                      </w:t>
      </w:r>
      <w:r w:rsidR="00502ECD" w:rsidRPr="00E76D74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</w:t>
      </w:r>
      <w:r w:rsidRPr="00E76D74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</w:t>
      </w:r>
      <w:r w:rsidR="009109FA" w:rsidRPr="00E76D74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</w:t>
      </w:r>
      <w:r w:rsidRPr="00E76D74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(месяц, квартал,</w:t>
      </w:r>
      <w:r w:rsidR="00931F39"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год</w:t>
      </w:r>
      <w:proofErr w:type="gramStart"/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</w:p>
    <w:p w:rsidR="00001F38" w:rsidRPr="00E76D74" w:rsidRDefault="003841E2" w:rsidP="00031A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Субсидия.                                                                                                                                                   </w:t>
      </w:r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</w:p>
    <w:p w:rsidR="00001F38" w:rsidRPr="00E76D74" w:rsidRDefault="00001F38" w:rsidP="00001F3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(месяц, квартал)</w:t>
      </w:r>
    </w:p>
    <w:p w:rsidR="00120746" w:rsidRPr="00E76D74" w:rsidRDefault="00001F38" w:rsidP="00001F3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-  копии соглашений с Комитетом по конкурентной политике Мурманской области о предоставлении на безвозмездной основе права на осуществление закупок малого объема на торговой площадке «Малые закупки» автоматизированной информационной системы управления закупками Мурманской области «WEB-Торги» и (или) </w:t>
      </w:r>
      <w:r w:rsidR="00120746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с </w:t>
      </w:r>
      <w:r w:rsidR="00120746"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автономным учреждением Мурманской области «Региональный центр организации закупок» о передаче функций по организации и проведению закупок, осуществляемых конкурентными способами в соответствии с Законом № 223-ФЗ в целях реализации региональных проектов, обеспечивающих достижение целей, показателей и результатов федеральных проектов, включенных в состав национальных проектов, в течении ____ рабочих дней после заключения данного соглашения.</w:t>
      </w:r>
    </w:p>
    <w:p w:rsidR="008B44D7" w:rsidRPr="00E76D74" w:rsidRDefault="003841E2" w:rsidP="00031A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4.3.</w:t>
      </w:r>
      <w:r w:rsidR="008605AF" w:rsidRPr="00E76D74">
        <w:rPr>
          <w:rFonts w:ascii="Times New Roman" w:eastAsia="Times New Roman" w:hAnsi="Times New Roman" w:cs="Times New Roman"/>
          <w:szCs w:val="20"/>
          <w:lang w:eastAsia="ru-RU"/>
        </w:rPr>
        <w:t>12</w:t>
      </w:r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>.   В  случае  получения  соответствующего  запроса  обеспечивать</w:t>
      </w:r>
      <w:r w:rsidR="00031A66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представление </w:t>
      </w:r>
      <w:proofErr w:type="gramStart"/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>в</w:t>
      </w:r>
      <w:proofErr w:type="gramEnd"/>
      <w:r w:rsidR="00031A66" w:rsidRPr="00E76D74">
        <w:rPr>
          <w:rFonts w:ascii="Times New Roman" w:eastAsia="Times New Roman" w:hAnsi="Times New Roman" w:cs="Times New Roman"/>
          <w:szCs w:val="20"/>
          <w:lang w:eastAsia="ru-RU"/>
        </w:rPr>
        <w:br/>
      </w:r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</w:t>
      </w:r>
      <w:r w:rsidR="00031A66" w:rsidRPr="00E76D74">
        <w:rPr>
          <w:rFonts w:ascii="Times New Roman" w:eastAsia="Times New Roman" w:hAnsi="Times New Roman" w:cs="Times New Roman"/>
          <w:szCs w:val="20"/>
          <w:lang w:eastAsia="ru-RU"/>
        </w:rPr>
        <w:t>____________________________</w:t>
      </w:r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>______ документов и</w:t>
      </w:r>
    </w:p>
    <w:p w:rsidR="008B44D7" w:rsidRPr="00E76D74" w:rsidRDefault="008B44D7" w:rsidP="00031A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                                  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(Министерство, Комитет)</w:t>
      </w:r>
    </w:p>
    <w:p w:rsidR="008B44D7" w:rsidRPr="00E76D74" w:rsidRDefault="008B44D7" w:rsidP="00031A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материалов, необходимых для осуществления </w:t>
      </w:r>
      <w:proofErr w:type="gram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контроля за</w:t>
      </w:r>
      <w:proofErr w:type="gram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соблюдением </w:t>
      </w:r>
      <w:r w:rsidR="00031A66" w:rsidRPr="00E76D74">
        <w:rPr>
          <w:rFonts w:ascii="Times New Roman" w:eastAsia="Times New Roman" w:hAnsi="Times New Roman" w:cs="Times New Roman"/>
          <w:szCs w:val="20"/>
          <w:lang w:eastAsia="ru-RU"/>
        </w:rPr>
        <w:t>Получателем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условий  предоставления  Субсидии  и  других  обязательств, предусмотренных соглашением,   в   том   числе  данных  бухгалтерского  учета  и  первичной документации, связанных с использованием средств Субсидии.</w:t>
      </w:r>
    </w:p>
    <w:p w:rsidR="008B44D7" w:rsidRPr="00E76D74" w:rsidRDefault="00FD2EEA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>4.3.</w:t>
      </w:r>
      <w:r w:rsidR="008605AF" w:rsidRPr="00E76D74">
        <w:rPr>
          <w:rFonts w:ascii="Times New Roman" w:eastAsia="Times New Roman" w:hAnsi="Times New Roman" w:cs="Times New Roman"/>
          <w:szCs w:val="20"/>
          <w:lang w:eastAsia="ru-RU"/>
        </w:rPr>
        <w:t>13</w:t>
      </w:r>
      <w:r w:rsidR="008B44D7" w:rsidRPr="00E76D74">
        <w:rPr>
          <w:rFonts w:ascii="Times New Roman" w:eastAsia="Times New Roman" w:hAnsi="Times New Roman" w:cs="Times New Roman"/>
          <w:szCs w:val="20"/>
          <w:lang w:eastAsia="ru-RU"/>
        </w:rPr>
        <w:t>. В случае изменения платежных реквизитов уведомить ____________________________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left="5664" w:firstLine="426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(Министерство, Комитет</w:t>
      </w:r>
      <w:r w:rsidRPr="00E76D74">
        <w:rPr>
          <w:rFonts w:ascii="Times New Roman" w:eastAsia="Times New Roman" w:hAnsi="Times New Roman" w:cs="Times New Roman"/>
          <w:i/>
          <w:szCs w:val="20"/>
          <w:lang w:eastAsia="ru-RU"/>
        </w:rPr>
        <w:t>)</w:t>
      </w:r>
    </w:p>
    <w:p w:rsidR="008B44D7" w:rsidRPr="00E76D74" w:rsidRDefault="008B44D7" w:rsidP="008F6E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путем направления соответствующего письменного извещения, подписанного уполномоченным лицом в срок  не позднее ___ дней со дня изменения реквизитов.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bookmarkStart w:id="27" w:name="P471"/>
      <w:bookmarkEnd w:id="27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="00FD2EEA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4.3.</w:t>
      </w:r>
      <w:r w:rsidR="008605AF" w:rsidRPr="00E76D74">
        <w:rPr>
          <w:rFonts w:ascii="Times New Roman" w:eastAsia="Times New Roman" w:hAnsi="Times New Roman" w:cs="Times New Roman"/>
          <w:szCs w:val="20"/>
          <w:lang w:eastAsia="ru-RU"/>
        </w:rPr>
        <w:t>14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.  Возвратить в областной </w:t>
      </w:r>
      <w:proofErr w:type="gram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бюджет</w:t>
      </w:r>
      <w:proofErr w:type="gram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не использованный по состоянию на  1  января  финансового  года,  следующего  за отчетным, остаток средств Субсидии  в  сроки,  установленные  бюджетным  законодательством Российской Федерации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&lt;3</w:t>
      </w:r>
      <w:r w:rsidR="00812D13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&gt;.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8" w:name="P475"/>
      <w:bookmarkEnd w:id="28"/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</w:t>
      </w:r>
      <w:r w:rsidR="00FD2EEA"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4.3.</w:t>
      </w:r>
      <w:r w:rsidR="008605AF"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15</w:t>
      </w:r>
      <w:r w:rsidR="004B3ECB"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proofErr w:type="gramStart"/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Заключать соглашения с городским и (или) сельским поселением, в случае если </w:t>
      </w:r>
      <w:r w:rsidR="008F6E95"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убсидия используется на </w:t>
      </w:r>
      <w:proofErr w:type="spellStart"/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софинансирование</w:t>
      </w:r>
      <w:proofErr w:type="spellEnd"/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с учетом положений подпункта </w:t>
      </w:r>
      <w:r w:rsidR="00CE31EB"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13</w:t>
      </w: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пункта </w:t>
      </w:r>
      <w:r w:rsidR="008F6E95"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7</w:t>
      </w: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постановления Правительства Мурманской области от</w:t>
      </w:r>
      <w:r w:rsidRPr="00E76D74">
        <w:rPr>
          <w:rFonts w:ascii="Courier New" w:eastAsia="Times New Roman" w:hAnsi="Courier New" w:cs="Courier New"/>
          <w:b/>
          <w:bCs/>
          <w:color w:val="000000" w:themeColor="text1"/>
          <w:lang w:eastAsia="ru-RU"/>
        </w:rPr>
        <w:t xml:space="preserve"> </w:t>
      </w: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05.09.2011</w:t>
      </w:r>
      <w:r w:rsidRPr="00E76D74">
        <w:rPr>
          <w:rFonts w:ascii="Courier New" w:eastAsia="Times New Roman" w:hAnsi="Courier New" w:cs="Courier New"/>
          <w:b/>
          <w:bCs/>
          <w:color w:val="000000" w:themeColor="text1"/>
          <w:lang w:eastAsia="ru-RU"/>
        </w:rPr>
        <w:t xml:space="preserve"> </w:t>
      </w: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445</w:t>
      </w:r>
      <w:r w:rsidR="00CE31EB"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ПП и выполнения установленных для муниципального района значений </w:t>
      </w:r>
      <w:r w:rsidR="00D9053D"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показателей результативности использования Субсидии</w:t>
      </w: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E76D74">
        <w:rPr>
          <w:rFonts w:ascii="Courier New" w:eastAsia="Times New Roman" w:hAnsi="Courier New" w:cs="Courier New"/>
          <w:color w:val="000000" w:themeColor="text1"/>
          <w:lang w:eastAsia="ru-RU"/>
        </w:rPr>
        <w:t xml:space="preserve"> </w:t>
      </w: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&lt;3</w:t>
      </w:r>
      <w:r w:rsidR="00812D13"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&gt;</w:t>
      </w:r>
      <w:proofErr w:type="gramEnd"/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bookmarkStart w:id="29" w:name="P479"/>
      <w:bookmarkEnd w:id="29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   4.3.1</w:t>
      </w:r>
      <w:r w:rsidR="00BB46E8" w:rsidRPr="00E76D74">
        <w:rPr>
          <w:rFonts w:ascii="Times New Roman" w:eastAsia="Times New Roman" w:hAnsi="Times New Roman" w:cs="Times New Roman"/>
          <w:szCs w:val="20"/>
          <w:lang w:eastAsia="ru-RU"/>
        </w:rPr>
        <w:t>6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.   Выполнять   иные   обязательства,   установленные   бюджетным законодательством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 xml:space="preserve">Российской Федерации, Правилами предоставления субсидий и настоящим Соглашением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&lt;3</w:t>
      </w:r>
      <w:r w:rsidR="008918D9" w:rsidRPr="00E76D74">
        <w:rPr>
          <w:rFonts w:ascii="Times New Roman" w:eastAsia="Times New Roman" w:hAnsi="Times New Roman" w:cs="Times New Roman"/>
          <w:szCs w:val="20"/>
          <w:lang w:eastAsia="ru-RU"/>
        </w:rPr>
        <w:t>4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&gt;: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</w:t>
      </w:r>
      <w:r w:rsidR="00FD2EEA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4.3.1</w:t>
      </w:r>
      <w:r w:rsidR="00BB46E8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6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.1. _</w:t>
      </w:r>
      <w:r w:rsidRPr="00E76D74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__________________________________________________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;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</w:t>
      </w:r>
      <w:r w:rsidR="00FD2EEA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4.3.1</w:t>
      </w:r>
      <w:r w:rsidR="00BB46E8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6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.2. ___________________________________________________.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</w:t>
      </w:r>
      <w:r w:rsidR="00FD2EEA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4.4. Получатель вправе: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</w:t>
      </w:r>
      <w:r w:rsidR="00FD2EEA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4.4.1. Обращаться в ___________________________________________________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                                                </w:t>
      </w:r>
      <w:r w:rsidR="009109FA" w:rsidRPr="00E76D7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                             </w:t>
      </w:r>
      <w:r w:rsidRPr="00E76D7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 (Министерство, Комитет)</w:t>
      </w:r>
    </w:p>
    <w:p w:rsidR="008B44D7" w:rsidRPr="00E76D74" w:rsidRDefault="008B44D7" w:rsidP="008F6E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за разъяснениями в связи с исполнением настоящего Соглашения.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</w:t>
      </w:r>
      <w:r w:rsidR="00FD2EEA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4.4.2.     Осуществлять    иные    права,    установленные    бюджетным законодательством Российской Федерации, Правилами предоставления субсидии и настоящим Соглашением &lt;3</w:t>
      </w:r>
      <w:r w:rsidR="008918D9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5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&gt;: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</w:t>
      </w:r>
      <w:r w:rsidR="00FD2EEA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4.4.2.1. ___________________________________________________;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="00FD2EEA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4.4.2.2. ___________________________________________________.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V. Ответственность Сторон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  <w:r w:rsidR="00FD2EEA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5.1.   В   случае   неисполнения  или  ненадлежащего  исполнения  своих обязанностей  по  настоящему  Соглашению  Стороны  несут  ответственность в соответствии с законодательством Российской Федерации.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bookmarkStart w:id="30" w:name="P503"/>
      <w:bookmarkEnd w:id="30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="00FD2EEA"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5.2.  </w:t>
      </w:r>
      <w:proofErr w:type="gram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В  случае  если  не  использованный  по  состоянию  на  1  января финансового  года, следующего за отчетным, остаток Субсидии не перечислен в доход  областного   бюджета, указанные средства подлежат взысканию в доход областного   бюджета   в 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порядке,  установленном 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приказом  Министерства финансов   Мурманской области   от  19.02.2016  г.  № 19н «О Порядке взыскания в доход областного бюджета неиспользованных остатков межбюджетных трансфертов, полученных местными бюджетами из областного бюджета</w:t>
      </w:r>
      <w:proofErr w:type="gram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в форме субсидий, субвенций и иных межбюджетных трансфертов, имеющих целевое назначение»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&lt;3</w:t>
      </w:r>
      <w:r w:rsidR="008918D9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6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&gt;.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bookmarkStart w:id="31" w:name="P522"/>
      <w:bookmarkEnd w:id="31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VI. Иные условия &lt;3</w:t>
      </w:r>
      <w:r w:rsidR="008918D9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7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&gt;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="00FD2EEA"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6.1. Иные условия по настоящему Соглашению: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="00FD2EEA"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6.1.1.   Уполномоченным органом местного самоуправления (структурным подразделением), осуществляющим взаимодействие с __________________________________________,</w:t>
      </w:r>
    </w:p>
    <w:p w:rsidR="008B44D7" w:rsidRPr="00E76D74" w:rsidRDefault="00FD2EEA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</w:t>
      </w:r>
      <w:r w:rsidR="008B44D7"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</w:t>
      </w:r>
      <w:r w:rsidR="008F6E95"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</w:t>
      </w:r>
      <w:r w:rsidR="008B44D7"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(Министерством, Комитетом)</w:t>
      </w:r>
    </w:p>
    <w:p w:rsidR="008B44D7" w:rsidRPr="00E76D74" w:rsidRDefault="008B44D7" w:rsidP="008F6E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на   который   со   стороны  Получателя   возлагаются  функции  по  исполнению (координации  исполнения) настоящего Соглашения и представление отчетности, является ______________________________________________________________________________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&lt;3</w:t>
      </w:r>
      <w:r w:rsidR="008918D9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8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&gt;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(наименование уполномоченного органа местного самоуправления    (структурного подразделения) </w:t>
      </w:r>
      <w:proofErr w:type="gramEnd"/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="004F0834"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6.1.2. _______________________________________________________________.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32" w:name="P536"/>
      <w:bookmarkEnd w:id="32"/>
      <w:r w:rsidRPr="00E76D74">
        <w:rPr>
          <w:rFonts w:ascii="Times New Roman" w:eastAsia="Times New Roman" w:hAnsi="Times New Roman" w:cs="Times New Roman"/>
          <w:szCs w:val="20"/>
          <w:lang w:eastAsia="ru-RU"/>
        </w:rPr>
        <w:t>VII. Заключительные положения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7.1.   Споры,   возникающие  между  Сторонами  в  связи  с  исполнением настоящего  Соглашения,  решаются  ими,  по  возможности,  путем проведения переговоров  с  оформлением соответствующих протоколов или иных документов. При  </w:t>
      </w: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недостижении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согласия  споры  между  Сторонами  решаются  в  судебном порядке.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33" w:name="P543"/>
      <w:bookmarkEnd w:id="33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7.2. Соглашение вступает в силу с даты подписания. </w:t>
      </w:r>
    </w:p>
    <w:p w:rsidR="008B44D7" w:rsidRPr="00E76D74" w:rsidRDefault="008B44D7" w:rsidP="004F08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7.3.  </w:t>
      </w:r>
      <w:proofErr w:type="gram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Изменение  настоящего  Соглашения  осуществ</w:t>
      </w:r>
      <w:r w:rsidR="00A500D4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ляется  по  инициативе Сторон  </w:t>
      </w:r>
      <w:r w:rsidRPr="00E76D74">
        <w:rPr>
          <w:rFonts w:ascii="Times New Roman" w:hAnsi="Times New Roman" w:cs="Times New Roman"/>
        </w:rPr>
        <w:t xml:space="preserve">и (или) при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внесении в закон Мурманской области об областном бюджете на текущий финансовый год и плановый период, нормативный правовой акт Правительства Мурманской области  изменений, предусматривающих уточнение в соответствующем финансовом году объемов бюджетных ассигнований на финансовое обеспечение мероприятий, в целях </w:t>
      </w: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софинансирования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реализации которых предоставляется </w:t>
      </w:r>
      <w:r w:rsidR="008F6E95" w:rsidRPr="00E76D74">
        <w:rPr>
          <w:rFonts w:ascii="Times New Roman" w:eastAsia="Times New Roman" w:hAnsi="Times New Roman" w:cs="Times New Roman"/>
          <w:szCs w:val="20"/>
          <w:lang w:eastAsia="ru-RU"/>
        </w:rPr>
        <w:t>С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убсидия.</w:t>
      </w:r>
      <w:proofErr w:type="gramEnd"/>
    </w:p>
    <w:p w:rsidR="008B44D7" w:rsidRPr="00E76D74" w:rsidRDefault="008B44D7" w:rsidP="00A50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В</w:t>
      </w:r>
      <w:r w:rsidRPr="00E76D74">
        <w:rPr>
          <w:rFonts w:ascii="Times New Roman" w:hAnsi="Times New Roman" w:cs="Times New Roman"/>
        </w:rPr>
        <w:t xml:space="preserve"> соглашение вносятся соответствующие изменения  и  оформляются в виде дополнительного соглашения  к настоящему Соглашению, которое является его неотъемлемой частью.  Дополнительное  соглашение  вступает в силу после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76D74">
        <w:rPr>
          <w:rFonts w:ascii="Times New Roman" w:hAnsi="Times New Roman" w:cs="Times New Roman"/>
        </w:rPr>
        <w:t xml:space="preserve">подписания  Сторонами. 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7.4.  Внесение  в  настоящее  Соглашение  изменений,  предусматривающих ухудшение  установленных  значений  показателей  результативности,  а также продление   сроков   реализации   предусмотренных   настоящим   Соглашением мероприятий,  не  допускается  в  течение  всего  срока действия настоящего Соглашения,  за исключением случаев, если выполнение условий предоставления Субсидии оказалось невозможным вследствие обстоятельств непреодолимой силы,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изменения   значений   целевых   показателей   и  индикаторов  подпрограммы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«____________________________________» государственной программы Мурманской области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</w:t>
      </w: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подпрограммы)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«_______________________________________________________________________________»,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(наименование государственной программы Мурманской области)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а  также  в  случае  существенного  (более  чем на 20 процентов) сокращения размера Субсидии.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7.5.Срок действия Соглашения устанавливается со дня подписания его обеими Сторонами и до выполнения ими всех принятых на себя обязательств.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34" w:name="P581"/>
      <w:bookmarkEnd w:id="34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    7.6.  Расторжение  настоящего Соглашения возможно при взаимном согласии Сторон.</w:t>
      </w:r>
    </w:p>
    <w:p w:rsidR="008B44D7" w:rsidRPr="00E76D74" w:rsidRDefault="008B44D7" w:rsidP="004F083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35" w:name="P587"/>
      <w:bookmarkEnd w:id="35"/>
      <w:r w:rsidRPr="00E76D74">
        <w:rPr>
          <w:rFonts w:ascii="Times New Roman" w:eastAsia="Times New Roman" w:hAnsi="Times New Roman" w:cs="Times New Roman"/>
          <w:szCs w:val="20"/>
          <w:lang w:eastAsia="ru-RU"/>
        </w:rPr>
        <w:t>VIII. Платежные реквизиты Сторон: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819"/>
      </w:tblGrid>
      <w:tr w:rsidR="008B44D7" w:rsidRPr="00E76D74" w:rsidTr="004F0834">
        <w:tc>
          <w:tcPr>
            <w:tcW w:w="5024" w:type="dxa"/>
          </w:tcPr>
          <w:p w:rsidR="008B44D7" w:rsidRPr="00E76D74" w:rsidRDefault="008B44D7" w:rsidP="004F0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</w:t>
            </w:r>
          </w:p>
          <w:p w:rsidR="008B44D7" w:rsidRPr="00E76D74" w:rsidRDefault="008B44D7" w:rsidP="004F0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Министерства, Комитета, </w:t>
            </w:r>
          </w:p>
        </w:tc>
        <w:tc>
          <w:tcPr>
            <w:tcW w:w="4819" w:type="dxa"/>
          </w:tcPr>
          <w:p w:rsidR="008B44D7" w:rsidRPr="00E76D74" w:rsidRDefault="008B44D7" w:rsidP="004F0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E76D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Получателя</w:t>
            </w:r>
          </w:p>
        </w:tc>
      </w:tr>
      <w:tr w:rsidR="008B44D7" w:rsidRPr="00E76D74" w:rsidTr="004F0834">
        <w:tc>
          <w:tcPr>
            <w:tcW w:w="5024" w:type="dxa"/>
          </w:tcPr>
          <w:p w:rsidR="008B44D7" w:rsidRPr="00E76D74" w:rsidRDefault="008B44D7" w:rsidP="004F0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нахождения:</w:t>
            </w:r>
          </w:p>
        </w:tc>
        <w:tc>
          <w:tcPr>
            <w:tcW w:w="4819" w:type="dxa"/>
          </w:tcPr>
          <w:p w:rsidR="008B44D7" w:rsidRPr="00E76D74" w:rsidRDefault="008B44D7" w:rsidP="004F0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нахождения:</w:t>
            </w:r>
          </w:p>
        </w:tc>
      </w:tr>
      <w:tr w:rsidR="008B44D7" w:rsidRPr="00E76D74" w:rsidTr="004F0834">
        <w:tc>
          <w:tcPr>
            <w:tcW w:w="5024" w:type="dxa"/>
          </w:tcPr>
          <w:p w:rsidR="008B44D7" w:rsidRPr="00E76D74" w:rsidRDefault="008B44D7" w:rsidP="004F0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Банковские реквизиты:</w:t>
            </w:r>
          </w:p>
        </w:tc>
        <w:tc>
          <w:tcPr>
            <w:tcW w:w="4819" w:type="dxa"/>
          </w:tcPr>
          <w:p w:rsidR="008B44D7" w:rsidRPr="00E76D74" w:rsidRDefault="008B44D7" w:rsidP="004F0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Банковские реквизиты:</w:t>
            </w:r>
          </w:p>
        </w:tc>
      </w:tr>
      <w:tr w:rsidR="008B44D7" w:rsidRPr="00E76D74" w:rsidTr="004F0834">
        <w:tc>
          <w:tcPr>
            <w:tcW w:w="5024" w:type="dxa"/>
          </w:tcPr>
          <w:p w:rsidR="008B44D7" w:rsidRPr="00E76D74" w:rsidRDefault="008B44D7" w:rsidP="004F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</w:p>
          <w:p w:rsidR="008B44D7" w:rsidRPr="00E76D74" w:rsidRDefault="008B44D7" w:rsidP="004F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КПП </w:t>
            </w:r>
          </w:p>
          <w:p w:rsidR="008B44D7" w:rsidRPr="00E76D74" w:rsidRDefault="008B44D7" w:rsidP="004F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ОКТМО </w:t>
            </w:r>
          </w:p>
          <w:p w:rsidR="008B44D7" w:rsidRPr="00E76D74" w:rsidRDefault="008B44D7" w:rsidP="004F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л/с </w:t>
            </w:r>
          </w:p>
          <w:p w:rsidR="008B44D7" w:rsidRPr="00E76D74" w:rsidRDefault="008B44D7" w:rsidP="004F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р/с  </w:t>
            </w:r>
          </w:p>
          <w:p w:rsidR="008B44D7" w:rsidRPr="00E76D74" w:rsidRDefault="008B44D7" w:rsidP="004F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банка </w:t>
            </w:r>
          </w:p>
          <w:p w:rsidR="008B44D7" w:rsidRPr="00E76D74" w:rsidRDefault="008B44D7" w:rsidP="004F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 </w:t>
            </w:r>
          </w:p>
        </w:tc>
        <w:tc>
          <w:tcPr>
            <w:tcW w:w="4819" w:type="dxa"/>
          </w:tcPr>
          <w:p w:rsidR="008B44D7" w:rsidRPr="00E76D74" w:rsidRDefault="008B44D7" w:rsidP="004F0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ИНН </w:t>
            </w:r>
          </w:p>
          <w:p w:rsidR="008B44D7" w:rsidRPr="00E76D74" w:rsidRDefault="008B44D7" w:rsidP="004F0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КПП </w:t>
            </w:r>
          </w:p>
          <w:p w:rsidR="008B44D7" w:rsidRPr="00E76D74" w:rsidRDefault="008B44D7" w:rsidP="004F0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ОКТМО </w:t>
            </w:r>
          </w:p>
          <w:p w:rsidR="008B44D7" w:rsidRPr="00E76D74" w:rsidRDefault="008B44D7" w:rsidP="004F0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л/с </w:t>
            </w:r>
          </w:p>
          <w:p w:rsidR="008B44D7" w:rsidRPr="00E76D74" w:rsidRDefault="008B44D7" w:rsidP="004F0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р/с  </w:t>
            </w:r>
          </w:p>
          <w:p w:rsidR="008B44D7" w:rsidRPr="00E76D74" w:rsidRDefault="008B44D7" w:rsidP="004F0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банка</w:t>
            </w:r>
          </w:p>
          <w:p w:rsidR="008B44D7" w:rsidRPr="00E76D74" w:rsidRDefault="008B44D7" w:rsidP="004F0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БИК  </w:t>
            </w:r>
          </w:p>
          <w:p w:rsidR="008B44D7" w:rsidRPr="00E76D74" w:rsidRDefault="008B44D7" w:rsidP="004F0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администратора доходов </w:t>
            </w:r>
          </w:p>
          <w:p w:rsidR="008B44D7" w:rsidRPr="00E76D74" w:rsidRDefault="008B44D7" w:rsidP="004F0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по сводному реестру    </w:t>
            </w:r>
          </w:p>
          <w:p w:rsidR="008B44D7" w:rsidRPr="00E76D74" w:rsidRDefault="008B44D7" w:rsidP="004F0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КБК  </w:t>
            </w:r>
          </w:p>
          <w:p w:rsidR="008B44D7" w:rsidRPr="00E76D74" w:rsidRDefault="008B44D7" w:rsidP="004F0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Код администратора доходов  </w:t>
            </w:r>
          </w:p>
          <w:p w:rsidR="008B44D7" w:rsidRPr="00E76D74" w:rsidRDefault="008B44D7" w:rsidP="004F0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IX. Подписи Сторон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819"/>
      </w:tblGrid>
      <w:tr w:rsidR="008B44D7" w:rsidRPr="00E76D74" w:rsidTr="004F0834">
        <w:tc>
          <w:tcPr>
            <w:tcW w:w="5024" w:type="dxa"/>
          </w:tcPr>
          <w:p w:rsidR="008B44D7" w:rsidRPr="00E76D74" w:rsidRDefault="008B44D7" w:rsidP="004F0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Сокращенное наименование Министерства, Комитета</w:t>
            </w:r>
          </w:p>
        </w:tc>
        <w:tc>
          <w:tcPr>
            <w:tcW w:w="4819" w:type="dxa"/>
          </w:tcPr>
          <w:p w:rsidR="008B44D7" w:rsidRPr="00E76D74" w:rsidRDefault="008B44D7" w:rsidP="004F0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Сокращенное наименование</w:t>
            </w:r>
          </w:p>
          <w:p w:rsidR="008B44D7" w:rsidRPr="00E76D74" w:rsidRDefault="008B44D7" w:rsidP="004F0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Получателя</w:t>
            </w:r>
          </w:p>
        </w:tc>
      </w:tr>
      <w:tr w:rsidR="008B44D7" w:rsidRPr="00E76D74" w:rsidTr="004F0834">
        <w:tc>
          <w:tcPr>
            <w:tcW w:w="5024" w:type="dxa"/>
          </w:tcPr>
          <w:p w:rsidR="008B44D7" w:rsidRPr="00E76D74" w:rsidRDefault="008B44D7" w:rsidP="004F08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 / ___________</w:t>
            </w:r>
          </w:p>
          <w:p w:rsidR="008B44D7" w:rsidRPr="00E76D74" w:rsidRDefault="008B44D7" w:rsidP="004F08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(подпись)             (ФИО)</w:t>
            </w:r>
          </w:p>
          <w:p w:rsidR="00602717" w:rsidRPr="00E76D74" w:rsidRDefault="00602717" w:rsidP="004F08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717" w:rsidRPr="00E76D74" w:rsidRDefault="00602717" w:rsidP="004F08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М.П.</w:t>
            </w:r>
          </w:p>
        </w:tc>
        <w:tc>
          <w:tcPr>
            <w:tcW w:w="4819" w:type="dxa"/>
          </w:tcPr>
          <w:p w:rsidR="008B44D7" w:rsidRPr="00E76D74" w:rsidRDefault="008B44D7" w:rsidP="004F08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 / _____________</w:t>
            </w:r>
          </w:p>
          <w:p w:rsidR="008B44D7" w:rsidRPr="00E76D74" w:rsidRDefault="008B44D7" w:rsidP="004F08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(подпись)                     (ФИО)</w:t>
            </w:r>
          </w:p>
          <w:p w:rsidR="00602717" w:rsidRPr="00E76D74" w:rsidRDefault="00602717" w:rsidP="004F08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717" w:rsidRPr="00E76D74" w:rsidRDefault="00602717" w:rsidP="004F08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D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М.П.</w:t>
            </w:r>
          </w:p>
        </w:tc>
      </w:tr>
    </w:tbl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8B44D7" w:rsidRPr="00E76D74" w:rsidRDefault="00602717" w:rsidP="008223F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8223F4" w:rsidRPr="00E76D74" w:rsidRDefault="008223F4" w:rsidP="008B44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E3933" w:rsidRPr="00E76D74" w:rsidRDefault="001E3933" w:rsidP="008223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A1454" w:rsidRPr="00E76D74" w:rsidRDefault="001A1454" w:rsidP="008223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109FA" w:rsidRPr="00E76D74" w:rsidRDefault="009109FA" w:rsidP="008223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109FA" w:rsidRPr="00E76D74" w:rsidRDefault="009109FA" w:rsidP="008223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109FA" w:rsidRPr="00E76D74" w:rsidRDefault="009109FA" w:rsidP="008223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109FA" w:rsidRPr="00E76D74" w:rsidRDefault="009109FA" w:rsidP="008223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109FA" w:rsidRPr="00E76D74" w:rsidRDefault="009109FA" w:rsidP="008223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109FA" w:rsidRPr="00E76D74" w:rsidRDefault="009109FA" w:rsidP="008223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109FA" w:rsidRPr="00E76D74" w:rsidRDefault="009109FA" w:rsidP="008223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109FA" w:rsidRPr="00E76D74" w:rsidRDefault="009109FA" w:rsidP="008223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35867" w:rsidRPr="00E76D74" w:rsidRDefault="00735867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602717" w:rsidRPr="00E76D74" w:rsidRDefault="008223F4" w:rsidP="008223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Примечания:</w:t>
      </w:r>
    </w:p>
    <w:p w:rsidR="00602717" w:rsidRPr="00E76D74" w:rsidRDefault="00602717" w:rsidP="008B44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36" w:name="P623"/>
      <w:bookmarkStart w:id="37" w:name="P626"/>
      <w:bookmarkEnd w:id="36"/>
      <w:bookmarkEnd w:id="37"/>
      <w:r w:rsidRPr="00E76D74">
        <w:rPr>
          <w:rFonts w:ascii="Times New Roman" w:eastAsia="Times New Roman" w:hAnsi="Times New Roman" w:cs="Times New Roman"/>
          <w:szCs w:val="20"/>
          <w:lang w:eastAsia="ru-RU"/>
        </w:rPr>
        <w:t>&lt;1&gt; Акт Правительства Мурманской области, утверждающий распределение Субсидии, указывается в случае, если Субсидия не распределена законом Мурманской области об областном бюджете на очередной финансовый год и плановый период (далее – Закон Мурманской области).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38" w:name="P627"/>
      <w:bookmarkEnd w:id="38"/>
      <w:r w:rsidRPr="00E76D74">
        <w:rPr>
          <w:rFonts w:ascii="Times New Roman" w:eastAsia="Times New Roman" w:hAnsi="Times New Roman" w:cs="Times New Roman"/>
          <w:szCs w:val="20"/>
          <w:lang w:eastAsia="ru-RU"/>
        </w:rPr>
        <w:t>&lt;2&gt; В случае если в областном бюджете бюджетные ассигнования на предоставление Субсидии предусмотрены по разным кодам классификации расходов бюджетов (далее - БК), указываются все коды БК, по которым в областном бюджете предусмотрены бюджетные ассигнования на предоставление Субсидии.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39" w:name="P628"/>
      <w:bookmarkStart w:id="40" w:name="P629"/>
      <w:bookmarkEnd w:id="39"/>
      <w:bookmarkEnd w:id="40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&lt;3&gt; Перечень мероприятий, в целях </w:t>
      </w: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софинансирования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которых предоставляется Субсидия, оформляется приложением к соглашению, являющимся его неотъемлемой частью, в соответствии с </w:t>
      </w:r>
      <w:r w:rsidR="009C10A5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</w:t>
      </w:r>
      <w:hyperlink w:anchor="P703" w:history="1">
        <w:r w:rsidRPr="00E76D74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риложением № 1</w:t>
        </w:r>
      </w:hyperlink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к настоящей Типовой форме соглашения. В перечень мероприятий включаются, в том числе мероприятия, реализация которых не завершена в соответствии с соглашениями, заключенными в отчетном финансовом году, в случае если законом об областном бюджете (сводной бюджетной росписью областного бюджета) предусмотрены субсидии в целях </w:t>
      </w: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софинансирования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этих мероприятий.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41" w:name="P630"/>
      <w:bookmarkEnd w:id="41"/>
      <w:r w:rsidRPr="00E76D74">
        <w:rPr>
          <w:rFonts w:ascii="Times New Roman" w:eastAsia="Times New Roman" w:hAnsi="Times New Roman" w:cs="Times New Roman"/>
          <w:szCs w:val="20"/>
          <w:lang w:eastAsia="ru-RU"/>
        </w:rPr>
        <w:t>&lt;4&gt; Предусматривается в отношении Субсидий на капитальные вложения в объекты муниципальной собственности.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Перечень объектов капитального (долевого) строительства муниципальной собственности (далее - объекты капитального строительства) и (или) приобретаемых объектов недвижимого имущества в муниципальную собственность (далее - объекты недвижимого имущества), в соответствии с </w:t>
      </w:r>
      <w:hyperlink w:anchor="P726" w:history="1">
        <w:r w:rsidR="009C10A5" w:rsidRPr="00E76D74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П</w:t>
        </w:r>
        <w:r w:rsidRPr="00E76D74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риложением  № 2</w:t>
        </w:r>
      </w:hyperlink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к настоящей Типовой форме соглашения. В перечень объектов капитального (долевого) строительства и (или) объектов недвижимого имущества, в целях </w:t>
      </w: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софинансирования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которых предоставляется Субсидия, включаются, в том числе объекты капитального строительства и (или) объекты недвижимого имущества, реализация которых не завершена в соответствии с соглашениями, заключенными в отчетном финансовом году, в случае если Законом Мурманской области  (сводной бюджетной росписью областного бюджета) предусмотрены субсидии в целях </w:t>
      </w: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софинансирования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этих объектов капитального (долевого) строительства и (или) объектов недвижимого имущества.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42" w:name="P631"/>
      <w:bookmarkEnd w:id="42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&lt;5&gt; Могут быть указаны реквизиты нескольких правовых актов муниципального образования (муниципальных программ), обуславливающих расходные обязательства муниципального образования, в целях </w:t>
      </w: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софинансирования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которых предоставляется Субсидия.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43" w:name="P632"/>
      <w:bookmarkEnd w:id="43"/>
      <w:r w:rsidRPr="00E76D74">
        <w:rPr>
          <w:rFonts w:ascii="Times New Roman" w:eastAsia="Times New Roman" w:hAnsi="Times New Roman" w:cs="Times New Roman"/>
          <w:szCs w:val="20"/>
          <w:lang w:eastAsia="ru-RU"/>
        </w:rPr>
        <w:t>&lt;6&gt; Указывается общий объем бюджетных ассигнований, предусматриваемых в бюджете на исполнение расходного в объеме, необходимом для их исполнения, включая размер планируемой к предоставлению из областного бюджета субсидии</w:t>
      </w:r>
      <w:r w:rsidRPr="00E76D74">
        <w:rPr>
          <w:rFonts w:ascii="Calibri" w:eastAsia="Times New Roman" w:hAnsi="Calibri" w:cs="Calibri"/>
          <w:szCs w:val="20"/>
          <w:lang w:eastAsia="ru-RU"/>
        </w:rPr>
        <w:t>;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Указываются значения, содержащиеся в графах 4 - 6 (10-12) по строке "Всего" по соответствующим годам приложения к соглашению, оформленного в соответствии с </w:t>
      </w:r>
      <w:r w:rsidR="009C10A5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</w:t>
      </w:r>
      <w:hyperlink w:anchor="P703" w:history="1">
        <w:r w:rsidRPr="00E76D74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риложением № 1</w:t>
        </w:r>
      </w:hyperlink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</w:t>
      </w:r>
      <w:hyperlink w:anchor="P753" w:history="1">
        <w:r w:rsidRPr="00E76D74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(</w:t>
        </w:r>
        <w:r w:rsidR="009C10A5" w:rsidRPr="00E76D74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П</w:t>
        </w:r>
        <w:r w:rsidRPr="00E76D74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риложением № 2)</w:t>
        </w:r>
      </w:hyperlink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к настоящей Типовой форме соглашения.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&lt;7&gt; Указываются значения, содержащиеся в графах 7 - 9 (13 - 15) по строке "Всего" по соответствующим годам приложения к соглашению, оформленного в соответствии с </w:t>
      </w:r>
      <w:r w:rsidR="009C10A5" w:rsidRPr="00E76D74">
        <w:rPr>
          <w:rFonts w:ascii="Times New Roman" w:eastAsia="Times New Roman" w:hAnsi="Times New Roman" w:cs="Times New Roman"/>
          <w:szCs w:val="20"/>
          <w:lang w:eastAsia="ru-RU"/>
        </w:rPr>
        <w:t>П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риложением № 1 (</w:t>
      </w:r>
      <w:r w:rsidR="009C10A5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риложением № 2) к настоящей Типовой форме соглашения. 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bookmarkStart w:id="44" w:name="P633"/>
      <w:bookmarkEnd w:id="44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&lt;8&gt; </w:t>
      </w:r>
      <w:r w:rsidRPr="00E76D74">
        <w:rPr>
          <w:rFonts w:ascii="Calibri" w:eastAsia="Times New Roman" w:hAnsi="Calibri" w:cs="Calibri"/>
          <w:color w:val="000000" w:themeColor="text1"/>
          <w:szCs w:val="20"/>
          <w:lang w:eastAsia="ru-RU"/>
        </w:rPr>
        <w:t>П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ункт 2.3 предусматривается в случае применения предельного (единого) уровня </w:t>
      </w:r>
      <w:proofErr w:type="spellStart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софинансирования</w:t>
      </w:r>
      <w:proofErr w:type="spellEnd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для мероприятий и объектов капитального строительства (объектов недвижимого имущества), указанным в </w:t>
      </w:r>
      <w:r w:rsidR="009C10A5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</w:t>
      </w:r>
      <w:hyperlink w:anchor="P703" w:history="1">
        <w:r w:rsidRPr="00E76D74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риложениях № 1</w:t>
        </w:r>
      </w:hyperlink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и № 2 к </w:t>
      </w:r>
      <w:r w:rsidR="00E56A22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настоящей Типовой форме соглашения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45" w:name="P634"/>
      <w:bookmarkEnd w:id="45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&lt;9&gt; </w:t>
      </w:r>
      <w:r w:rsidRPr="00E76D74">
        <w:rPr>
          <w:rFonts w:ascii="Calibri" w:eastAsia="Times New Roman" w:hAnsi="Calibri" w:cs="Calibri"/>
          <w:color w:val="000000" w:themeColor="text1"/>
          <w:szCs w:val="20"/>
          <w:lang w:eastAsia="ru-RU"/>
        </w:rPr>
        <w:t>П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ункт 2.4 предусматривается в случае применения разных уровней </w:t>
      </w:r>
      <w:proofErr w:type="spellStart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софинансирования</w:t>
      </w:r>
      <w:proofErr w:type="spellEnd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по каждому отдельному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мероприятию (объекту капитального (долевого) строительства (объекту недвижимого имущества), если Правилами предоставления субсидии предусмотрена возможность установления в соглашении различных уровней </w:t>
      </w: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софинансирования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по отдельным мероприятиям (объектам капитального строительства (объектам недвижимого имущества). </w:t>
      </w:r>
      <w:bookmarkStart w:id="46" w:name="P635"/>
      <w:bookmarkEnd w:id="46"/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47" w:name="P636"/>
      <w:bookmarkStart w:id="48" w:name="P637"/>
      <w:bookmarkEnd w:id="47"/>
      <w:bookmarkEnd w:id="48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&lt;10&gt; </w:t>
      </w:r>
      <w:r w:rsidR="008F6E95" w:rsidRPr="00E76D74">
        <w:rPr>
          <w:rFonts w:ascii="Times New Roman" w:eastAsia="Times New Roman" w:hAnsi="Times New Roman" w:cs="Times New Roman"/>
          <w:szCs w:val="20"/>
          <w:lang w:eastAsia="ru-RU"/>
        </w:rPr>
        <w:t>Абзац 1 п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ункт</w:t>
      </w:r>
      <w:r w:rsidR="008F6E95" w:rsidRPr="00E76D74">
        <w:rPr>
          <w:rFonts w:ascii="Times New Roman" w:eastAsia="Times New Roman" w:hAnsi="Times New Roman" w:cs="Times New Roman"/>
          <w:szCs w:val="20"/>
          <w:lang w:eastAsia="ru-RU"/>
        </w:rPr>
        <w:t>а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2.6 предусматривается в случае наличия постановления Правительства Мурманской области, принятого в соответствии с бюджетным законодательством Российской Федерации и устанавливающего размеры средств и сроки, в пределах которых соглашение может заключаться на срок, превышающий срок действия доведенных лимитов бюджетных обязательств.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Указываются реквизиты постановления Правительства Мурманской области, принятого в соответствии с бюджетным законодательством Российской Федерации и устанавливающего размеры средств и сроки, в пределах которых соглашение может заключаться на срок, превышающий срок действия доведенных лимитов бюджетных обязательств.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49" w:name="P638"/>
      <w:bookmarkEnd w:id="49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&lt;11&gt; Абзац 2 пункта 2.6 предусматривается в случае наличия нормативного правового </w:t>
      </w:r>
      <w:r w:rsidR="00E56A22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акта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муниципального образования, принятого в соответствии с бюджетным законодательством Российской Федерации и устанавливающего размеры средств и сроки, необходимые для исполнения расходных обязательств Получателя, в целях </w:t>
      </w: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софинансирования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которых предоставляется Субсидия, за пределами планового периода</w:t>
      </w:r>
      <w:r w:rsidR="009109FA" w:rsidRPr="00E76D74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bookmarkStart w:id="50" w:name="P639"/>
      <w:bookmarkEnd w:id="50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&lt;12&gt; </w:t>
      </w:r>
      <w:hyperlink w:anchor="P185" w:history="1">
        <w:r w:rsidRPr="00E76D74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Пункт 2.6</w:t>
        </w:r>
      </w:hyperlink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предусматривается в случае заключения в соответствии бюджетным законодательством Российской Федерации соглашения на срок, превышающий срок действия доведенных лимитов бюджетных обязательств.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bookmarkStart w:id="51" w:name="P640"/>
      <w:bookmarkEnd w:id="51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&lt;13&gt; Приложение, указанное в пункте 2.7, оформляется в соответствии с </w:t>
      </w:r>
      <w:r w:rsidR="009C10A5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риложением № </w:t>
      </w:r>
      <w:hyperlink w:anchor="P753" w:history="1">
        <w:r w:rsidRPr="00E76D74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2</w:t>
        </w:r>
      </w:hyperlink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к настоящей Типовой форме соглашения в случае предоставления субсидии на капитальные вложения в объекты муниципальной собственности.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&lt;14</w:t>
      </w:r>
      <w:proofErr w:type="gramStart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&gt; В</w:t>
      </w:r>
      <w:proofErr w:type="gramEnd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случае, если Правилами предоставления субсидии предусмотрено последующее предоставление субсидий из областного  бюджета бюджетам поселений, средства, предусмотренные в бюджетах поселений отражаются в графах 13-15 (19-21) в соответствии с </w:t>
      </w:r>
      <w:r w:rsidR="009C10A5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риложением № 1 (</w:t>
      </w:r>
      <w:r w:rsidR="009C10A5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риложением № 2)  к настоящей типовой форме соглашения.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bookmarkStart w:id="52" w:name="P641"/>
      <w:bookmarkEnd w:id="52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&lt;15&gt; Подпункт "в" пункта 3.2 предусматривается в отношении субсидий на капитальные вложения в объекты муниципальной собственности.</w:t>
      </w:r>
    </w:p>
    <w:p w:rsidR="001A1454" w:rsidRPr="00E76D74" w:rsidRDefault="008B44D7" w:rsidP="00583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 w:themeColor="text1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>&lt;16&gt;</w:t>
      </w:r>
      <w:r w:rsidR="003449C9"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76D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Подпункт "г" пункта 3.2 предусматривается в случае, если за счет средств субсидии </w:t>
      </w:r>
      <w:r w:rsidRPr="00E76D74">
        <w:rPr>
          <w:rFonts w:ascii="Times New Roman" w:eastAsia="Times New Roman" w:hAnsi="Times New Roman" w:cs="Calibri"/>
          <w:color w:val="000000" w:themeColor="text1"/>
          <w:lang w:eastAsia="ru-RU"/>
        </w:rPr>
        <w:t xml:space="preserve">осуществляется закупка товаров, работ, услуг конкурентными способами определения поставщиков (подрядчиков, исполнителей) </w:t>
      </w:r>
      <w:r w:rsidR="006326D8" w:rsidRPr="00E76D74">
        <w:rPr>
          <w:rFonts w:ascii="Times New Roman" w:eastAsia="Times New Roman" w:hAnsi="Times New Roman" w:cs="Calibri"/>
          <w:color w:val="000000" w:themeColor="text1"/>
          <w:lang w:eastAsia="ru-RU"/>
        </w:rPr>
        <w:t>(за исключением закрытых способов определения поставщ</w:t>
      </w:r>
      <w:r w:rsidR="00DB7AEA" w:rsidRPr="00E76D74">
        <w:rPr>
          <w:rFonts w:ascii="Times New Roman" w:eastAsia="Times New Roman" w:hAnsi="Times New Roman" w:cs="Calibri"/>
          <w:color w:val="000000" w:themeColor="text1"/>
          <w:lang w:eastAsia="ru-RU"/>
        </w:rPr>
        <w:t>иков (подрядчиков, исполнителей</w:t>
      </w:r>
      <w:r w:rsidR="006326D8" w:rsidRPr="00E76D74">
        <w:rPr>
          <w:rFonts w:ascii="Times New Roman" w:eastAsia="Times New Roman" w:hAnsi="Times New Roman" w:cs="Calibri"/>
          <w:color w:val="000000" w:themeColor="text1"/>
          <w:lang w:eastAsia="ru-RU"/>
        </w:rPr>
        <w:t>)</w:t>
      </w:r>
      <w:r w:rsidRPr="00E76D74">
        <w:rPr>
          <w:rFonts w:ascii="Times New Roman" w:eastAsia="Times New Roman" w:hAnsi="Times New Roman" w:cs="Calibri"/>
          <w:color w:val="000000" w:themeColor="text1"/>
          <w:lang w:eastAsia="ru-RU"/>
        </w:rPr>
        <w:t xml:space="preserve"> в соответствии с положениями Федерального закона от 05.04.2013 № 44-ФЗ </w:t>
      </w:r>
      <w:r w:rsidR="00246AB2" w:rsidRPr="00E76D74">
        <w:rPr>
          <w:rFonts w:ascii="Times New Roman" w:eastAsia="Times New Roman" w:hAnsi="Times New Roman" w:cs="Calibri"/>
          <w:color w:val="000000" w:themeColor="text1"/>
          <w:lang w:eastAsia="ru-RU"/>
        </w:rPr>
        <w:t>«</w:t>
      </w:r>
      <w:r w:rsidRPr="00E76D74">
        <w:rPr>
          <w:rFonts w:ascii="Times New Roman" w:eastAsia="Times New Roman" w:hAnsi="Times New Roman" w:cs="Calibri"/>
          <w:color w:val="000000" w:themeColor="text1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46AB2" w:rsidRPr="00E76D74">
        <w:rPr>
          <w:rFonts w:ascii="Times New Roman" w:eastAsia="Times New Roman" w:hAnsi="Times New Roman" w:cs="Calibri"/>
          <w:color w:val="000000" w:themeColor="text1"/>
          <w:lang w:eastAsia="ru-RU"/>
        </w:rPr>
        <w:t>»</w:t>
      </w:r>
      <w:r w:rsidRPr="00E76D74">
        <w:rPr>
          <w:rFonts w:ascii="Times New Roman" w:eastAsia="Times New Roman" w:hAnsi="Times New Roman" w:cs="Calibri"/>
          <w:color w:val="000000" w:themeColor="text1"/>
          <w:lang w:eastAsia="ru-RU"/>
        </w:rPr>
        <w:t>.</w:t>
      </w:r>
    </w:p>
    <w:p w:rsidR="008B44D7" w:rsidRPr="00E76D74" w:rsidRDefault="00246AB2" w:rsidP="00583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6D74">
        <w:rPr>
          <w:rFonts w:ascii="Times New Roman" w:eastAsia="Times New Roman" w:hAnsi="Times New Roman" w:cs="Calibri"/>
          <w:color w:val="000000" w:themeColor="text1"/>
          <w:lang w:eastAsia="ru-RU"/>
        </w:rPr>
        <w:t>Закупки товаров, работ, услуг за счет средств субсидий в соответствии с Федеральным законом от 18.07.2011 № 223-ФЗ «О закупках товаров, работ, услуг отдельными видами юридических лиц» осуществляются заказчиками самостоятельно, за исключением закупок, проводимых конкурентными способами определения поставщиков (подрядчиков, исполнителей) в целях реализации региональных проектов, обеспечивающих достижение целей, показателей и результатов федеральных проектов, включенных в состав национальных проектов, которые осуществляются в рамках заключенного соглашения с государственным автономным учреждением Мурманской области «Региональный центр организации закупок».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&lt;17&gt; Иные условия в соответствии с правилами предоставления субсидий 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&lt;18&gt; Подпункт "б" пункта 3.5 пр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едусматривается в случае, если полномочия по перечислению Субсидии осуществляются территориальным органом Федерального казначейства.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53" w:name="P645"/>
      <w:bookmarkStart w:id="54" w:name="P646"/>
      <w:bookmarkEnd w:id="53"/>
      <w:bookmarkEnd w:id="54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&lt;19&gt; </w:t>
      </w:r>
      <w:r w:rsidR="004750BC" w:rsidRPr="00E76D74">
        <w:rPr>
          <w:rFonts w:ascii="Times New Roman" w:eastAsia="Times New Roman" w:hAnsi="Times New Roman" w:cs="Times New Roman"/>
          <w:szCs w:val="20"/>
          <w:lang w:eastAsia="ru-RU"/>
        </w:rPr>
        <w:t>&gt; предусматривается в случае, если перечисление субсидии осуществляется на счет, предусмотренный в подпункте «а» пункта 3.5</w:t>
      </w:r>
      <w:r w:rsidR="009109FA" w:rsidRPr="00E76D74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&lt;20&gt; предусматривается в случае, если перечисление субсидии осуществляется на счет, предусмотренный в подпункте «б» пункта 3.5</w:t>
      </w:r>
      <w:r w:rsidR="009109FA" w:rsidRPr="00E76D74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&lt;2</w:t>
      </w:r>
      <w:r w:rsidR="00C91594" w:rsidRPr="00E76D74">
        <w:rPr>
          <w:rFonts w:ascii="Times New Roman" w:eastAsia="Times New Roman" w:hAnsi="Times New Roman" w:cs="Times New Roman"/>
          <w:szCs w:val="20"/>
          <w:lang w:eastAsia="ru-RU"/>
        </w:rPr>
        <w:t>1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&gt; в соглашении могут быть указаны иные конкретные обязанности в случае, если это предусмотрено Правилами предоставления субсидии</w:t>
      </w:r>
      <w:r w:rsidR="009109FA" w:rsidRPr="00E76D74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303A42" w:rsidRPr="00E76D74" w:rsidRDefault="008B44D7" w:rsidP="00303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&lt;2</w:t>
      </w:r>
      <w:r w:rsidR="00C91594" w:rsidRPr="00E76D74">
        <w:rPr>
          <w:rFonts w:ascii="Times New Roman" w:eastAsia="Times New Roman" w:hAnsi="Times New Roman" w:cs="Times New Roman"/>
          <w:szCs w:val="20"/>
          <w:lang w:eastAsia="ru-RU"/>
        </w:rPr>
        <w:t>2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&gt;пункт 4.2.2 предусматривается в случае, если перечисление субсидии осуществляется на счет, предусмотренный в подпункте «а» пункта 3.5</w:t>
      </w:r>
      <w:r w:rsidR="00303A42" w:rsidRPr="00E76D74">
        <w:rPr>
          <w:rFonts w:ascii="Times New Roman" w:eastAsia="Times New Roman" w:hAnsi="Times New Roman" w:cs="Times New Roman"/>
          <w:szCs w:val="20"/>
          <w:lang w:eastAsia="ru-RU"/>
        </w:rPr>
        <w:t>. Решение Министерства, Комитета согласовывается с Министерством финансов Мурманской области в соответствии с порядком, утвержденным приказом Министерства финансов Мурманской области</w:t>
      </w:r>
      <w:r w:rsidR="005B4F38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03A42" w:rsidRPr="00E76D74">
        <w:rPr>
          <w:rFonts w:ascii="Times New Roman" w:eastAsia="Times New Roman" w:hAnsi="Times New Roman" w:cs="Times New Roman"/>
          <w:szCs w:val="20"/>
          <w:lang w:eastAsia="ru-RU"/>
        </w:rPr>
        <w:t>от 17.01.2017  № 3н</w:t>
      </w:r>
      <w:r w:rsidR="009109FA" w:rsidRPr="00E76D74">
        <w:rPr>
          <w:rFonts w:ascii="Times New Roman" w:eastAsia="Times New Roman" w:hAnsi="Times New Roman" w:cs="Times New Roman"/>
          <w:szCs w:val="20"/>
          <w:lang w:eastAsia="ru-RU"/>
        </w:rPr>
        <w:t>.</w:t>
      </w:r>
      <w:r w:rsidR="00303A42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8B44D7" w:rsidRPr="00E76D74" w:rsidRDefault="008B44D7" w:rsidP="00303A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&lt;2</w:t>
      </w:r>
      <w:r w:rsidR="00C91594" w:rsidRPr="00E76D74">
        <w:rPr>
          <w:rFonts w:ascii="Times New Roman" w:eastAsia="Times New Roman" w:hAnsi="Times New Roman" w:cs="Times New Roman"/>
          <w:szCs w:val="20"/>
          <w:lang w:eastAsia="ru-RU"/>
        </w:rPr>
        <w:t>3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&gt;пункт 4.2.3 предусматривается в случае, если перечисление субсидии осуществляется на счет, предусмотренный в подпункте «б» пункта 3.5</w:t>
      </w:r>
      <w:r w:rsidR="00303A42" w:rsidRPr="00E76D74">
        <w:rPr>
          <w:rFonts w:ascii="Times New Roman" w:eastAsia="Times New Roman" w:hAnsi="Times New Roman" w:cs="Times New Roman"/>
          <w:szCs w:val="20"/>
          <w:lang w:eastAsia="ru-RU"/>
        </w:rPr>
        <w:t>. Внесение в установленном порядке изменений в сводную бюджетную роспись областного бюджета и лимиты бюджетных обязательств  в объеме, не превышающем сумму остатка неиспользованных бюджетных ассигнований</w:t>
      </w:r>
      <w:r w:rsidR="00A71E42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r w:rsidR="00303A42" w:rsidRPr="00E76D74">
        <w:rPr>
          <w:rFonts w:ascii="Times New Roman" w:eastAsia="Times New Roman" w:hAnsi="Times New Roman" w:cs="Times New Roman"/>
          <w:szCs w:val="20"/>
          <w:lang w:eastAsia="ru-RU"/>
        </w:rPr>
        <w:t>осуществляется Министерством финансов Мурманской области на основании обращения, представленного Министерством, Комитетом</w:t>
      </w:r>
      <w:r w:rsidR="009109FA" w:rsidRPr="00E76D74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szCs w:val="20"/>
          <w:lang w:eastAsia="ru-RU"/>
        </w:rPr>
        <w:t>&lt;2</w:t>
      </w:r>
      <w:r w:rsidR="00C91594" w:rsidRPr="00E76D74">
        <w:rPr>
          <w:rFonts w:ascii="Times New Roman" w:eastAsia="Times New Roman" w:hAnsi="Times New Roman" w:cs="Times New Roman"/>
          <w:szCs w:val="20"/>
          <w:lang w:eastAsia="ru-RU"/>
        </w:rPr>
        <w:t>4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&gt;могут быть указаны иные конкретные права в случае, если это предусмотрено Правилами предоставления субсидии</w:t>
      </w:r>
      <w:r w:rsidR="009109FA" w:rsidRPr="00E76D74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bookmarkStart w:id="55" w:name="P653"/>
      <w:bookmarkStart w:id="56" w:name="P661"/>
      <w:bookmarkEnd w:id="55"/>
      <w:bookmarkEnd w:id="56"/>
      <w:r w:rsidRPr="00E76D74">
        <w:rPr>
          <w:rFonts w:ascii="Times New Roman" w:eastAsia="Times New Roman" w:hAnsi="Times New Roman" w:cs="Times New Roman"/>
          <w:szCs w:val="20"/>
          <w:lang w:eastAsia="ru-RU"/>
        </w:rPr>
        <w:t>&lt;2</w:t>
      </w:r>
      <w:r w:rsidR="00C91594" w:rsidRPr="00E76D74">
        <w:rPr>
          <w:rFonts w:ascii="Times New Roman" w:eastAsia="Times New Roman" w:hAnsi="Times New Roman" w:cs="Times New Roman"/>
          <w:szCs w:val="20"/>
          <w:lang w:eastAsia="ru-RU"/>
        </w:rPr>
        <w:t>5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&gt; Приложение, указанное в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пункте 4.3.3, оформляется в соответствии с</w:t>
      </w:r>
      <w:r w:rsidR="009C10A5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               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приложением  № </w:t>
      </w:r>
      <w:r w:rsidR="009C10A5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к настоящей Типовой форме соглашения.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bookmarkStart w:id="57" w:name="P662"/>
      <w:bookmarkEnd w:id="57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&lt;2</w:t>
      </w:r>
      <w:r w:rsidR="00C91594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6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&gt; Пункт 4.3.</w:t>
      </w:r>
      <w:r w:rsidR="0000719F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9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предусматривается в случае, если соответствующее обязательство предусмотрено Правилами предоставления субсидии</w:t>
      </w:r>
      <w:r w:rsidR="009109FA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.</w:t>
      </w:r>
    </w:p>
    <w:p w:rsidR="0000719F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&lt;2</w:t>
      </w:r>
      <w:r w:rsidR="00C91594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7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&gt; </w:t>
      </w:r>
      <w:r w:rsidR="0000719F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Пункт 4.3.10 предусматривается в случае, если соответствующее обязательство предусмотрено Правилами предоставления субсидии.</w:t>
      </w:r>
    </w:p>
    <w:p w:rsidR="008B44D7" w:rsidRPr="00E76D74" w:rsidRDefault="00FB7CBD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&lt;28&gt; </w:t>
      </w:r>
      <w:r w:rsidR="008B44D7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Оформляется в соответствии с формой, утвержденной </w:t>
      </w:r>
      <w:r w:rsidR="008B44D7" w:rsidRPr="00E76D74">
        <w:rPr>
          <w:rFonts w:ascii="Times New Roman" w:eastAsia="Times New Roman" w:hAnsi="Times New Roman" w:cs="Times New Roman"/>
          <w:color w:val="000000" w:themeColor="text1"/>
          <w:szCs w:val="20"/>
          <w:u w:val="single"/>
          <w:lang w:eastAsia="ru-RU"/>
        </w:rPr>
        <w:t>Министерством, Комитетом</w:t>
      </w:r>
      <w:r w:rsidR="008B44D7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. В </w:t>
      </w:r>
      <w:r w:rsidR="008B44D7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 xml:space="preserve">случае предоставления Субсидии для последующего предоставления субсидии из местного бюджета бюджетам поселений в целях оказания финансовой поддержки выполнения органами местного самоуправления полномочий по вопросам местного значения </w:t>
      </w:r>
      <w:r w:rsidR="008B44D7" w:rsidRPr="00E76D74">
        <w:rPr>
          <w:rFonts w:ascii="Times New Roman" w:eastAsia="Times New Roman" w:hAnsi="Times New Roman" w:cs="Times New Roman"/>
          <w:color w:val="000000" w:themeColor="text1"/>
          <w:szCs w:val="20"/>
          <w:u w:val="single"/>
          <w:lang w:eastAsia="ru-RU"/>
        </w:rPr>
        <w:t>Министерство, Комитет</w:t>
      </w:r>
      <w:r w:rsidR="008B44D7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, осуществляющие предоставление Субсидии, вправе запросить Отчет о расходах бюджетов поселений, в целях </w:t>
      </w:r>
      <w:proofErr w:type="spellStart"/>
      <w:r w:rsidR="008B44D7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софинансирования</w:t>
      </w:r>
      <w:proofErr w:type="spellEnd"/>
      <w:r w:rsidR="008B44D7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которых предоставлялась </w:t>
      </w:r>
      <w:r w:rsidR="009109FA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</w:t>
      </w:r>
      <w:r w:rsidR="008B44D7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убсидия из местного бюджета, по форме, аналогичной форме утвержденной приказом </w:t>
      </w:r>
      <w:r w:rsidR="008B44D7" w:rsidRPr="00E76D74">
        <w:rPr>
          <w:rFonts w:ascii="Times New Roman" w:eastAsia="Times New Roman" w:hAnsi="Times New Roman" w:cs="Times New Roman"/>
          <w:color w:val="000000" w:themeColor="text1"/>
          <w:szCs w:val="20"/>
          <w:u w:val="single"/>
          <w:lang w:eastAsia="ru-RU"/>
        </w:rPr>
        <w:t>Министерства, Комитета.</w:t>
      </w:r>
    </w:p>
    <w:p w:rsidR="00AD15DB" w:rsidRPr="00E76D74" w:rsidRDefault="00FB7CBD" w:rsidP="00FB7C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bookmarkStart w:id="58" w:name="P670"/>
      <w:bookmarkEnd w:id="58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&lt;29&gt; </w:t>
      </w:r>
      <w:r w:rsidR="00AD15DB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О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формляется в отношении Субсидий на капитальные вложения в объекты муниципальной собственности. </w:t>
      </w:r>
      <w:r w:rsidR="00AD15DB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Отчет об исполнении графика выполнения мероприятий по проектированию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и (или) строительству (реконструкции) объектов капитального строительства муниципальной собственности</w:t>
      </w:r>
      <w:r w:rsidR="00AD15DB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оформляется в соответствии с </w:t>
      </w:r>
      <w:r w:rsidR="001B710B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приложением № 4 к настоящей Типовой форме соглашения.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&lt;</w:t>
      </w:r>
      <w:r w:rsidR="00812D13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30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&gt; Оформляется в соответствии с формой, утвержденной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u w:val="single"/>
          <w:lang w:eastAsia="ru-RU"/>
        </w:rPr>
        <w:t>Министерством, Комитетом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. В случае предоставления Субсидии для последующего предоставления субсидии из местного бюджета бюджетам поселений в целях оказания финансовой поддержки выполнения органами местного самоуправления полномочий по вопросам местного значения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u w:val="single"/>
          <w:lang w:eastAsia="ru-RU"/>
        </w:rPr>
        <w:t>Министерство, Комитет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, осуществляющие предоставление Субсидии, вправе запросить Отчет о достижении </w:t>
      </w:r>
      <w:r w:rsidR="00D9053D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показателей результативности использования Субсидии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у поселений, в целях </w:t>
      </w:r>
      <w:proofErr w:type="spellStart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софинансир</w:t>
      </w:r>
      <w:r w:rsidR="009109FA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ования</w:t>
      </w:r>
      <w:proofErr w:type="spellEnd"/>
      <w:r w:rsidR="009109FA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которых предоставлялась С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убсидия из местного бюджета, по форме, аналогичной форме утвержденной приказом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u w:val="single"/>
          <w:lang w:eastAsia="ru-RU"/>
        </w:rPr>
        <w:t>Министерства, Комитета.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bookmarkStart w:id="59" w:name="P671"/>
      <w:bookmarkEnd w:id="59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&lt;</w:t>
      </w:r>
      <w:r w:rsidR="00812D13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31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&gt; может представляться иная отчетность, в случае установления Правилами предоставления субсидии. Форма отчетности утверждается </w:t>
      </w:r>
      <w:r w:rsidR="00C91594" w:rsidRPr="00E76D74">
        <w:rPr>
          <w:rFonts w:ascii="Times New Roman" w:eastAsia="Times New Roman" w:hAnsi="Times New Roman" w:cs="Times New Roman"/>
          <w:color w:val="000000" w:themeColor="text1"/>
          <w:szCs w:val="20"/>
          <w:u w:val="single"/>
          <w:lang w:eastAsia="ru-RU"/>
        </w:rPr>
        <w:t>Министерством, Комитетом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u w:val="single"/>
          <w:lang w:eastAsia="ru-RU"/>
        </w:rPr>
        <w:t>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bookmarkStart w:id="60" w:name="P672"/>
      <w:bookmarkEnd w:id="60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&lt;3</w:t>
      </w:r>
      <w:r w:rsidR="00812D13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2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&gt; Пункт 4.3.</w:t>
      </w:r>
      <w:r w:rsidR="00812D13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14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предусматривается в случае, если перечисление Субсидии осуществляется на счет, предусмотренный в подпункте "а" пункта 3.5 настоящей Типовой формы соглашения.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61" w:name="P673"/>
      <w:bookmarkEnd w:id="61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&lt;3</w:t>
      </w:r>
      <w:r w:rsidR="00812D13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&gt; Пункт 4.3.</w:t>
      </w:r>
      <w:r w:rsidR="00812D13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15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предусматривается в случае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, если Субсидия предоставляется для последующего предоставления субсидии из  бюджета района бюджет</w:t>
      </w:r>
      <w:proofErr w:type="gram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у(</w:t>
      </w:r>
      <w:proofErr w:type="spellStart"/>
      <w:proofErr w:type="gram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>ам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>) поселений в целях оказания финансовой поддержки выполнения органами местного самоуправления полномочий по вопросам местного значения.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62" w:name="P674"/>
      <w:bookmarkEnd w:id="62"/>
      <w:r w:rsidRPr="00E76D74">
        <w:rPr>
          <w:rFonts w:ascii="Times New Roman" w:eastAsia="Times New Roman" w:hAnsi="Times New Roman" w:cs="Times New Roman"/>
          <w:szCs w:val="20"/>
          <w:lang w:eastAsia="ru-RU"/>
        </w:rPr>
        <w:t>&lt;3</w:t>
      </w:r>
      <w:r w:rsidR="008918D9" w:rsidRPr="00E76D74">
        <w:rPr>
          <w:rFonts w:ascii="Times New Roman" w:eastAsia="Times New Roman" w:hAnsi="Times New Roman" w:cs="Times New Roman"/>
          <w:szCs w:val="20"/>
          <w:lang w:eastAsia="ru-RU"/>
        </w:rPr>
        <w:t>4</w:t>
      </w:r>
      <w:r w:rsidR="00F67B03"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&gt; 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В соглашении могут быть указаны иные конкретные обязанности в случае, если это предусмотрено Правилами предоставления субсидии.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63" w:name="P675"/>
      <w:bookmarkEnd w:id="63"/>
      <w:r w:rsidRPr="00E76D74">
        <w:rPr>
          <w:rFonts w:ascii="Times New Roman" w:eastAsia="Times New Roman" w:hAnsi="Times New Roman" w:cs="Times New Roman"/>
          <w:szCs w:val="20"/>
          <w:lang w:eastAsia="ru-RU"/>
        </w:rPr>
        <w:t>&lt;3</w:t>
      </w:r>
      <w:r w:rsidR="008918D9" w:rsidRPr="00E76D74">
        <w:rPr>
          <w:rFonts w:ascii="Times New Roman" w:eastAsia="Times New Roman" w:hAnsi="Times New Roman" w:cs="Times New Roman"/>
          <w:szCs w:val="20"/>
          <w:lang w:eastAsia="ru-RU"/>
        </w:rPr>
        <w:t>5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&gt; В соглашении могут быть указаны иные конкретные права в случае, если это предусмотрено Правилами предоставления субсидии.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bookmarkStart w:id="64" w:name="P676"/>
      <w:bookmarkEnd w:id="64"/>
      <w:r w:rsidRPr="00E76D74">
        <w:rPr>
          <w:rFonts w:ascii="Times New Roman" w:eastAsia="Times New Roman" w:hAnsi="Times New Roman" w:cs="Times New Roman"/>
          <w:szCs w:val="20"/>
          <w:lang w:eastAsia="ru-RU"/>
        </w:rPr>
        <w:t>&lt;3</w:t>
      </w:r>
      <w:r w:rsidR="008918D9" w:rsidRPr="00E76D74">
        <w:rPr>
          <w:rFonts w:ascii="Times New Roman" w:eastAsia="Times New Roman" w:hAnsi="Times New Roman" w:cs="Times New Roman"/>
          <w:szCs w:val="20"/>
          <w:lang w:eastAsia="ru-RU"/>
        </w:rPr>
        <w:t>6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&gt; 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Пункт 5.2 предусматривается в случае, если перечисление Субсидии осуществляется на счет, предусмотренный в подпункте "а" пункта 3.5 настоящей Типовой формы соглашения.</w:t>
      </w:r>
    </w:p>
    <w:p w:rsidR="008B44D7" w:rsidRPr="00E76D74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bookmarkStart w:id="65" w:name="P677"/>
      <w:bookmarkEnd w:id="65"/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&lt;3</w:t>
      </w:r>
      <w:r w:rsidR="008918D9"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7</w:t>
      </w:r>
      <w:r w:rsidRPr="00E76D74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&gt; Иные условия, регулирующие порядок предоставления Субсидии, включаются исключительно в раздел VI.</w:t>
      </w:r>
    </w:p>
    <w:p w:rsidR="008B44D7" w:rsidRPr="00505592" w:rsidRDefault="008B44D7" w:rsidP="008B44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66" w:name="P678"/>
      <w:bookmarkEnd w:id="66"/>
      <w:r w:rsidRPr="00E76D74">
        <w:rPr>
          <w:rFonts w:ascii="Times New Roman" w:eastAsia="Times New Roman" w:hAnsi="Times New Roman" w:cs="Times New Roman"/>
          <w:szCs w:val="20"/>
          <w:lang w:eastAsia="ru-RU"/>
        </w:rPr>
        <w:t>&lt;3</w:t>
      </w:r>
      <w:r w:rsidR="008918D9" w:rsidRPr="00E76D74">
        <w:rPr>
          <w:rFonts w:ascii="Times New Roman" w:eastAsia="Times New Roman" w:hAnsi="Times New Roman" w:cs="Times New Roman"/>
          <w:szCs w:val="20"/>
          <w:lang w:eastAsia="ru-RU"/>
        </w:rPr>
        <w:t>8</w:t>
      </w:r>
      <w:r w:rsidRPr="00E76D74">
        <w:rPr>
          <w:rFonts w:ascii="Times New Roman" w:eastAsia="Times New Roman" w:hAnsi="Times New Roman" w:cs="Times New Roman"/>
          <w:szCs w:val="20"/>
          <w:lang w:eastAsia="ru-RU"/>
        </w:rPr>
        <w:t>&gt; Указывает(ют)</w:t>
      </w: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ся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уполномоченн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>(</w:t>
      </w: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ый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>)</w:t>
      </w: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ые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орган(ы) местного самоуправления (</w:t>
      </w: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структурн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>(</w:t>
      </w: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ые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>)</w:t>
      </w: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ое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E76D74">
        <w:rPr>
          <w:rFonts w:ascii="Times New Roman" w:eastAsia="Times New Roman" w:hAnsi="Times New Roman" w:cs="Times New Roman"/>
          <w:szCs w:val="20"/>
          <w:lang w:eastAsia="ru-RU"/>
        </w:rPr>
        <w:t>подразделени</w:t>
      </w:r>
      <w:proofErr w:type="spellEnd"/>
      <w:r w:rsidRPr="00E76D74">
        <w:rPr>
          <w:rFonts w:ascii="Times New Roman" w:eastAsia="Times New Roman" w:hAnsi="Times New Roman" w:cs="Times New Roman"/>
          <w:szCs w:val="20"/>
          <w:lang w:eastAsia="ru-RU"/>
        </w:rPr>
        <w:t>(я)е) на которые возлагаются функции по исполнению Соглашения и представление отчетности.</w:t>
      </w:r>
    </w:p>
    <w:p w:rsidR="008B44D7" w:rsidRDefault="008B44D7" w:rsidP="008B44D7"/>
    <w:p w:rsidR="00895921" w:rsidRDefault="00895921"/>
    <w:sectPr w:rsidR="00895921" w:rsidSect="001E3933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8F" w:rsidRDefault="00007E8F" w:rsidP="000B7A1A">
      <w:pPr>
        <w:spacing w:after="0" w:line="240" w:lineRule="auto"/>
      </w:pPr>
      <w:r>
        <w:separator/>
      </w:r>
    </w:p>
  </w:endnote>
  <w:endnote w:type="continuationSeparator" w:id="0">
    <w:p w:rsidR="00007E8F" w:rsidRDefault="00007E8F" w:rsidP="000B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8F" w:rsidRDefault="00007E8F" w:rsidP="000B7A1A">
      <w:pPr>
        <w:spacing w:after="0" w:line="240" w:lineRule="auto"/>
      </w:pPr>
      <w:r>
        <w:separator/>
      </w:r>
    </w:p>
  </w:footnote>
  <w:footnote w:type="continuationSeparator" w:id="0">
    <w:p w:rsidR="00007E8F" w:rsidRDefault="00007E8F" w:rsidP="000B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084626"/>
      <w:docPartObj>
        <w:docPartGallery w:val="Page Numbers (Top of Page)"/>
        <w:docPartUnique/>
      </w:docPartObj>
    </w:sdtPr>
    <w:sdtEndPr/>
    <w:sdtContent>
      <w:p w:rsidR="004F0834" w:rsidRDefault="004F08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B42">
          <w:rPr>
            <w:noProof/>
          </w:rPr>
          <w:t>13</w:t>
        </w:r>
        <w:r>
          <w:fldChar w:fldCharType="end"/>
        </w:r>
      </w:p>
    </w:sdtContent>
  </w:sdt>
  <w:p w:rsidR="004F0834" w:rsidRDefault="004F08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D7"/>
    <w:rsid w:val="00001475"/>
    <w:rsid w:val="00001F38"/>
    <w:rsid w:val="0000719F"/>
    <w:rsid w:val="00007E8F"/>
    <w:rsid w:val="00015E9A"/>
    <w:rsid w:val="00031A66"/>
    <w:rsid w:val="00070C4A"/>
    <w:rsid w:val="00095EEB"/>
    <w:rsid w:val="000B4A65"/>
    <w:rsid w:val="000B7750"/>
    <w:rsid w:val="000B7A1A"/>
    <w:rsid w:val="000E2E48"/>
    <w:rsid w:val="001067A8"/>
    <w:rsid w:val="00120746"/>
    <w:rsid w:val="00152B13"/>
    <w:rsid w:val="00161F99"/>
    <w:rsid w:val="00170466"/>
    <w:rsid w:val="00181CB7"/>
    <w:rsid w:val="001A1454"/>
    <w:rsid w:val="001A7B22"/>
    <w:rsid w:val="001B0CBC"/>
    <w:rsid w:val="001B710B"/>
    <w:rsid w:val="001C3BC6"/>
    <w:rsid w:val="001C7A0C"/>
    <w:rsid w:val="001E3933"/>
    <w:rsid w:val="00232D9C"/>
    <w:rsid w:val="00246AB2"/>
    <w:rsid w:val="00295EFE"/>
    <w:rsid w:val="002C5675"/>
    <w:rsid w:val="002D2D13"/>
    <w:rsid w:val="002F34D8"/>
    <w:rsid w:val="003036FF"/>
    <w:rsid w:val="00303A42"/>
    <w:rsid w:val="00307C1D"/>
    <w:rsid w:val="00312AB0"/>
    <w:rsid w:val="003449C9"/>
    <w:rsid w:val="00355ECC"/>
    <w:rsid w:val="00364D0D"/>
    <w:rsid w:val="00383C18"/>
    <w:rsid w:val="003841E2"/>
    <w:rsid w:val="003A5147"/>
    <w:rsid w:val="003B2711"/>
    <w:rsid w:val="003C183F"/>
    <w:rsid w:val="003C3809"/>
    <w:rsid w:val="003C5000"/>
    <w:rsid w:val="003C7D4B"/>
    <w:rsid w:val="003D4E6B"/>
    <w:rsid w:val="003D6E46"/>
    <w:rsid w:val="003E45E5"/>
    <w:rsid w:val="00442358"/>
    <w:rsid w:val="00456E70"/>
    <w:rsid w:val="004750BC"/>
    <w:rsid w:val="004A4B42"/>
    <w:rsid w:val="004B3ECB"/>
    <w:rsid w:val="004C2E97"/>
    <w:rsid w:val="004E2276"/>
    <w:rsid w:val="004E5E15"/>
    <w:rsid w:val="004F0834"/>
    <w:rsid w:val="005029F1"/>
    <w:rsid w:val="00502ECD"/>
    <w:rsid w:val="00542570"/>
    <w:rsid w:val="0054678D"/>
    <w:rsid w:val="005621BB"/>
    <w:rsid w:val="005667E2"/>
    <w:rsid w:val="005839B3"/>
    <w:rsid w:val="005A6A09"/>
    <w:rsid w:val="005B4F38"/>
    <w:rsid w:val="00602717"/>
    <w:rsid w:val="006326D8"/>
    <w:rsid w:val="00643BE7"/>
    <w:rsid w:val="006456C5"/>
    <w:rsid w:val="00653786"/>
    <w:rsid w:val="00670DA9"/>
    <w:rsid w:val="006941A9"/>
    <w:rsid w:val="007011FE"/>
    <w:rsid w:val="00713257"/>
    <w:rsid w:val="00732FFC"/>
    <w:rsid w:val="00735867"/>
    <w:rsid w:val="0075081B"/>
    <w:rsid w:val="007929A9"/>
    <w:rsid w:val="007B6971"/>
    <w:rsid w:val="007E12D8"/>
    <w:rsid w:val="007E6661"/>
    <w:rsid w:val="008056E5"/>
    <w:rsid w:val="00812D13"/>
    <w:rsid w:val="00820FAB"/>
    <w:rsid w:val="008223F4"/>
    <w:rsid w:val="00826037"/>
    <w:rsid w:val="008605AF"/>
    <w:rsid w:val="00866EF2"/>
    <w:rsid w:val="00882263"/>
    <w:rsid w:val="008870C5"/>
    <w:rsid w:val="008918D9"/>
    <w:rsid w:val="00895921"/>
    <w:rsid w:val="008B0F9B"/>
    <w:rsid w:val="008B44D7"/>
    <w:rsid w:val="008D09AC"/>
    <w:rsid w:val="008F6E95"/>
    <w:rsid w:val="009109FA"/>
    <w:rsid w:val="00916961"/>
    <w:rsid w:val="00931F39"/>
    <w:rsid w:val="00951BED"/>
    <w:rsid w:val="009634F2"/>
    <w:rsid w:val="00991464"/>
    <w:rsid w:val="009C10A5"/>
    <w:rsid w:val="009E15A8"/>
    <w:rsid w:val="00A011DF"/>
    <w:rsid w:val="00A12B47"/>
    <w:rsid w:val="00A330F9"/>
    <w:rsid w:val="00A500D4"/>
    <w:rsid w:val="00A636E7"/>
    <w:rsid w:val="00A71E42"/>
    <w:rsid w:val="00A86EA7"/>
    <w:rsid w:val="00A90E61"/>
    <w:rsid w:val="00AA0EDD"/>
    <w:rsid w:val="00AA6AB1"/>
    <w:rsid w:val="00AD15DB"/>
    <w:rsid w:val="00B17165"/>
    <w:rsid w:val="00B20C13"/>
    <w:rsid w:val="00B255DF"/>
    <w:rsid w:val="00B30715"/>
    <w:rsid w:val="00B37343"/>
    <w:rsid w:val="00B51E47"/>
    <w:rsid w:val="00B52BBB"/>
    <w:rsid w:val="00B604F0"/>
    <w:rsid w:val="00B62019"/>
    <w:rsid w:val="00B62109"/>
    <w:rsid w:val="00B62627"/>
    <w:rsid w:val="00B876D2"/>
    <w:rsid w:val="00BA0766"/>
    <w:rsid w:val="00BB46E8"/>
    <w:rsid w:val="00C01EC6"/>
    <w:rsid w:val="00C80F2F"/>
    <w:rsid w:val="00C91594"/>
    <w:rsid w:val="00CE31EB"/>
    <w:rsid w:val="00CF0C3F"/>
    <w:rsid w:val="00D074BF"/>
    <w:rsid w:val="00D21E40"/>
    <w:rsid w:val="00D720A1"/>
    <w:rsid w:val="00D8143F"/>
    <w:rsid w:val="00D902B1"/>
    <w:rsid w:val="00D9053D"/>
    <w:rsid w:val="00DB7AEA"/>
    <w:rsid w:val="00DF4C96"/>
    <w:rsid w:val="00E56A22"/>
    <w:rsid w:val="00E636B8"/>
    <w:rsid w:val="00E7442D"/>
    <w:rsid w:val="00E76D74"/>
    <w:rsid w:val="00EB0146"/>
    <w:rsid w:val="00EB171E"/>
    <w:rsid w:val="00EF5C1B"/>
    <w:rsid w:val="00F2457A"/>
    <w:rsid w:val="00F30798"/>
    <w:rsid w:val="00F3475E"/>
    <w:rsid w:val="00F4698D"/>
    <w:rsid w:val="00F67B03"/>
    <w:rsid w:val="00F67E06"/>
    <w:rsid w:val="00F969C1"/>
    <w:rsid w:val="00FA4845"/>
    <w:rsid w:val="00FA7C43"/>
    <w:rsid w:val="00FB7CBD"/>
    <w:rsid w:val="00FD2EEA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A1A"/>
  </w:style>
  <w:style w:type="paragraph" w:styleId="a5">
    <w:name w:val="footer"/>
    <w:basedOn w:val="a"/>
    <w:link w:val="a6"/>
    <w:uiPriority w:val="99"/>
    <w:unhideWhenUsed/>
    <w:rsid w:val="000B7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A1A"/>
  </w:style>
  <w:style w:type="paragraph" w:styleId="a7">
    <w:name w:val="Balloon Text"/>
    <w:basedOn w:val="a"/>
    <w:link w:val="a8"/>
    <w:uiPriority w:val="99"/>
    <w:semiHidden/>
    <w:unhideWhenUsed/>
    <w:rsid w:val="0082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3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3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A1A"/>
  </w:style>
  <w:style w:type="paragraph" w:styleId="a5">
    <w:name w:val="footer"/>
    <w:basedOn w:val="a"/>
    <w:link w:val="a6"/>
    <w:uiPriority w:val="99"/>
    <w:unhideWhenUsed/>
    <w:rsid w:val="000B7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A1A"/>
  </w:style>
  <w:style w:type="paragraph" w:styleId="a7">
    <w:name w:val="Balloon Text"/>
    <w:basedOn w:val="a"/>
    <w:link w:val="a8"/>
    <w:uiPriority w:val="99"/>
    <w:semiHidden/>
    <w:unhideWhenUsed/>
    <w:rsid w:val="0082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3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3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E1F7ABFAD5D7F422BC031BCE3E9B3B6BA5C8DE5D1C300120BBB4056C7B0A0EA4F3AA85C967B00729v7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BCFD-6C1C-49DD-A7CB-F7A32103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7046</Words>
  <Characters>40163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Ильичева Н.В.</dc:creator>
  <cp:lastModifiedBy>Димитриева О.А.</cp:lastModifiedBy>
  <cp:revision>7</cp:revision>
  <cp:lastPrinted>2020-12-02T07:39:00Z</cp:lastPrinted>
  <dcterms:created xsi:type="dcterms:W3CDTF">2020-12-15T12:38:00Z</dcterms:created>
  <dcterms:modified xsi:type="dcterms:W3CDTF">2020-12-15T13:53:00Z</dcterms:modified>
</cp:coreProperties>
</file>